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Le dome </w:t>
      </w:r>
      <w:r/>
    </w:p>
    <w:p>
      <w:pPr/>
      <w:r>
        <w:rPr>
          <w:b/>
          <w:sz w:val="52"/>
          <w:szCs w:val="52"/>
        </w:rPr>
        <w:t>Biscuit sin harina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Claras 125 grs.</w:t>
      </w:r>
      <w:r/>
    </w:p>
    <w:p>
      <w:pPr>
        <w:numPr>
          <w:ilvl w:val="0"/>
          <w:numId w:val="1"/>
        </w:numPr>
      </w:pPr>
      <w:r>
        <w:t>Yemas 100 g</w:t>
      </w:r>
      <w:r/>
    </w:p>
    <w:p>
      <w:pPr>
        <w:numPr>
          <w:ilvl w:val="0"/>
          <w:numId w:val="1"/>
        </w:numPr>
      </w:pPr>
      <w:r>
        <w:t>Cacao 30 g</w:t>
      </w:r>
      <w:r/>
    </w:p>
    <w:p>
      <w:pPr/>
      <w:r>
        <w:rPr>
          <w:b/>
          <w:sz w:val="52"/>
          <w:szCs w:val="52"/>
        </w:rPr>
        <w:t>Crème brûlée</w:t>
      </w:r>
      <w:r/>
    </w:p>
    <w:p>
      <w:pPr>
        <w:numPr>
          <w:ilvl w:val="0"/>
          <w:numId w:val="1"/>
        </w:numPr>
      </w:pPr>
      <w:r>
        <w:t>Leche 75 cc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Glaçage</w:t>
      </w:r>
      <w:r/>
    </w:p>
    <w:p>
      <w:pPr>
        <w:numPr>
          <w:ilvl w:val="0"/>
          <w:numId w:val="1"/>
        </w:numPr>
      </w:pPr>
      <w:r>
        <w:t>Azucar 360 grs.</w:t>
      </w:r>
      <w:r/>
    </w:p>
    <w:p>
      <w:pPr>
        <w:numPr>
          <w:ilvl w:val="0"/>
          <w:numId w:val="1"/>
        </w:numPr>
      </w:pPr>
      <w:r>
        <w:t>Agua 280 cc</w:t>
      </w:r>
      <w:r/>
    </w:p>
    <w:p>
      <w:pPr>
        <w:numPr>
          <w:ilvl w:val="0"/>
          <w:numId w:val="1"/>
        </w:numPr>
      </w:pPr>
      <w:r>
        <w:t>Crema de leche 240 cc</w:t>
      </w:r>
      <w:r/>
    </w:p>
    <w:p>
      <w:pPr>
        <w:numPr>
          <w:ilvl w:val="0"/>
          <w:numId w:val="1"/>
        </w:numPr>
      </w:pPr>
      <w:r>
        <w:t>Gelatina sin sabor 20 grs.</w:t>
      </w:r>
      <w:r/>
    </w:p>
    <w:p>
      <w:pPr>
        <w:numPr>
          <w:ilvl w:val="0"/>
          <w:numId w:val="1"/>
        </w:numPr>
      </w:pPr>
      <w:r>
        <w:t>Cacao 120 g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Chocolate semi amargo 250 g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Salsa de naranja </w:t>
      </w:r>
      <w:r/>
    </w:p>
    <w:p>
      <w:pPr/>
      <w:r>
        <w:rPr>
          <w:b/>
          <w:sz w:val="52"/>
          <w:szCs w:val="52"/>
        </w:rPr>
        <w:t>Tuile (tejas) de chocolate</w:t>
      </w:r>
      <w:r/>
    </w:p>
    <w:p>
      <w:pPr>
        <w:numPr>
          <w:ilvl w:val="0"/>
          <w:numId w:val="1"/>
        </w:numPr>
      </w:pPr>
      <w:r>
        <w:t>Harina 80 grs.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Azucar impalpable 250 g</w:t>
      </w:r>
      <w:r/>
    </w:p>
    <w:p>
      <w:pPr>
        <w:numPr>
          <w:ilvl w:val="0"/>
          <w:numId w:val="1"/>
        </w:numPr>
      </w:pPr>
      <w:r>
        <w:t>Cacao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