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Lasagna de vegetales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Pimientos rojos 2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Albahaca 1 Manojo</w:t>
      </w:r>
      <w:r/>
    </w:p>
    <w:p>
      <w:pPr>
        <w:numPr>
          <w:ilvl w:val="0"/>
          <w:numId w:val="1"/>
        </w:numPr>
      </w:pPr>
      <w:r>
        <w:t>Berenjenas grandes 2 Unidades</w:t>
      </w:r>
      <w:r/>
    </w:p>
    <w:p>
      <w:pPr>
        <w:numPr>
          <w:ilvl w:val="0"/>
          <w:numId w:val="1"/>
        </w:numPr>
      </w:pPr>
      <w:r>
        <w:t>Tomillo fresco Cantidad necesaria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Tomates 6 Unidades</w:t>
      </w:r>
      <w:r/>
    </w:p>
    <w:p>
      <w:pPr>
        <w:numPr>
          <w:ilvl w:val="0"/>
          <w:numId w:val="1"/>
        </w:numPr>
      </w:pPr>
      <w:r>
        <w:t>Brócoli 1/4 Unidad</w:t>
      </w:r>
      <w:r/>
    </w:p>
    <w:p>
      <w:pPr>
        <w:numPr>
          <w:ilvl w:val="0"/>
          <w:numId w:val="1"/>
        </w:numPr>
      </w:pPr>
      <w:r>
        <w:t>Mozzarella en lonjas 150 g</w:t>
      </w:r>
      <w:r/>
    </w:p>
    <w:p>
      <w:pPr>
        <w:numPr>
          <w:ilvl w:val="0"/>
          <w:numId w:val="1"/>
        </w:numPr>
      </w:pPr>
      <w:r>
        <w:t>Tomate frío 50 g</w:t>
      </w:r>
      <w:r/>
    </w:p>
    <w:p>
      <w:pPr>
        <w:numPr>
          <w:ilvl w:val="0"/>
          <w:numId w:val="1"/>
        </w:numPr>
      </w:pPr>
      <w:r>
        <w:t>Pimientos Amarillos 2 Unidades</w:t>
      </w:r>
      <w:r/>
    </w:p>
    <w:p>
      <w:pPr>
        <w:numPr>
          <w:ilvl w:val="0"/>
          <w:numId w:val="1"/>
        </w:numPr>
      </w:pPr>
      <w:r>
        <w:t>Zucchini grande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