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Lasagna de osobuco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Ají molido 1 cda</w:t>
      </w:r>
      <w:r/>
    </w:p>
    <w:p>
      <w:pPr>
        <w:numPr>
          <w:ilvl w:val="0"/>
          <w:numId w:val="1"/>
        </w:numPr>
      </w:pPr>
      <w:r>
        <w:t>Caldo de carne 350 cm3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Morrón Verde 1 Unidad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Tomates secos hidratados 25 g</w:t>
      </w:r>
      <w:r/>
    </w:p>
    <w:p>
      <w:pPr>
        <w:numPr>
          <w:ilvl w:val="0"/>
          <w:numId w:val="1"/>
        </w:numPr>
      </w:pPr>
      <w:r>
        <w:t>Masas secas de lasagna 16 Unidades</w:t>
      </w:r>
      <w:r/>
    </w:p>
    <w:p>
      <w:pPr>
        <w:numPr>
          <w:ilvl w:val="0"/>
          <w:numId w:val="1"/>
        </w:numPr>
      </w:pPr>
      <w:r>
        <w:t>Morrón Rojo 1 Unidad</w:t>
      </w:r>
      <w:r/>
    </w:p>
    <w:p>
      <w:pPr>
        <w:numPr>
          <w:ilvl w:val="0"/>
          <w:numId w:val="1"/>
        </w:numPr>
      </w:pPr>
      <w:r>
        <w:t>Orégano 1 cda</w:t>
      </w:r>
      <w:r/>
    </w:p>
    <w:p>
      <w:pPr>
        <w:numPr>
          <w:ilvl w:val="0"/>
          <w:numId w:val="1"/>
        </w:numPr>
      </w:pPr>
      <w:r>
        <w:t>Pimentón dulce 1 cda</w:t>
      </w:r>
      <w:r/>
    </w:p>
    <w:p>
      <w:pPr>
        <w:numPr>
          <w:ilvl w:val="0"/>
          <w:numId w:val="1"/>
        </w:numPr>
      </w:pPr>
      <w:r>
        <w:t>Pure de tomate 350 cm3</w:t>
      </w:r>
      <w:r/>
    </w:p>
    <w:p>
      <w:pPr>
        <w:numPr>
          <w:ilvl w:val="0"/>
          <w:numId w:val="1"/>
        </w:numPr>
      </w:pPr>
      <w:r>
        <w:t>Queso Parmesano Rallado Cantidad necesaria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Salsa Blanca 1 L</w:t>
      </w:r>
      <w:r/>
    </w:p>
    <w:p>
      <w:pPr>
        <w:numPr>
          <w:ilvl w:val="0"/>
          <w:numId w:val="1"/>
        </w:numPr>
      </w:pPr>
      <w:r>
        <w:t>Osobuco 2 k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Tomates italianos en perita 1 Lata</w:t>
      </w:r>
      <w:r/>
    </w:p>
    <w:p>
      <w:pPr>
        <w:numPr>
          <w:ilvl w:val="0"/>
          <w:numId w:val="1"/>
        </w:numPr>
      </w:pPr>
      <w:r>
        <w:t>Cebolla 2 Unidades</w:t>
      </w:r>
      <w:r/>
    </w:p>
    <w:p>
      <w:pPr>
        <w:numPr>
          <w:ilvl w:val="0"/>
          <w:numId w:val="1"/>
        </w:numPr>
      </w:pPr>
      <w:r>
        <w:t>Hongos secos hidratados 25 g</w:t>
      </w:r>
      <w:r/>
    </w:p>
    <w:p>
      <w:pPr>
        <w:numPr>
          <w:ilvl w:val="0"/>
          <w:numId w:val="1"/>
        </w:numPr>
      </w:pPr>
      <w:r>
        <w:t>Vino Tinto 1/2 Vaso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