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Rellenas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de trigo 200  grs</w:t>
      </w:r>
      <w:r/>
    </w:p>
    <w:p>
      <w:pPr>
        <w:numPr>
          <w:ilvl w:val="0"/>
          <w:numId w:val="1"/>
        </w:numPr>
      </w:pPr>
      <w:r>
        <w:t>Papas 1 Kilo</w:t>
      </w:r>
      <w:r/>
    </w:p>
    <w:p>
      <w:pPr>
        <w:numPr>
          <w:ilvl w:val="0"/>
          <w:numId w:val="1"/>
        </w:numPr>
      </w:pPr>
      <w:r>
        <w:t>Sal 1 cda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Panceta ahumada 200  grs</w:t>
      </w:r>
      <w:r/>
    </w:p>
    <w:p>
      <w:pPr>
        <w:numPr>
          <w:ilvl w:val="0"/>
          <w:numId w:val="1"/>
        </w:numPr>
      </w:pPr>
      <w:r>
        <w:t>Pimienta de Jamaica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