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Kefta Kebab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Perejil picado 20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virgen A gusto</w:t>
      </w:r>
      <w:r/>
    </w:p>
    <w:p>
      <w:pPr>
        <w:numPr>
          <w:ilvl w:val="0"/>
          <w:numId w:val="1"/>
        </w:numPr>
      </w:pPr>
      <w:r>
        <w:t>Carne de Cordero 300 g</w:t>
      </w:r>
      <w:r/>
    </w:p>
    <w:p>
      <w:pPr>
        <w:numPr>
          <w:ilvl w:val="0"/>
          <w:numId w:val="1"/>
        </w:numPr>
      </w:pPr>
      <w:r>
        <w:t>Carne de ternera 400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Harissa 1/2 cdita</w:t>
      </w:r>
      <w:r/>
    </w:p>
    <w:p>
      <w:pPr>
        <w:numPr>
          <w:ilvl w:val="0"/>
          <w:numId w:val="1"/>
        </w:numPr>
      </w:pPr>
      <w:r>
        <w:t>Menta fresca 1 cda</w:t>
      </w:r>
      <w:r/>
    </w:p>
    <w:p>
      <w:pPr>
        <w:numPr>
          <w:ilvl w:val="0"/>
          <w:numId w:val="1"/>
        </w:numPr>
      </w:pPr>
      <w:r>
        <w:t>Cilantro Picado 20 g</w:t>
      </w:r>
      <w:r/>
    </w:p>
    <w:p>
      <w:pPr>
        <w:numPr>
          <w:ilvl w:val="0"/>
          <w:numId w:val="1"/>
        </w:numPr>
      </w:pPr>
      <w:r>
        <w:t>Palos de brocheta cantidad necesaria</w:t>
      </w:r>
      <w:r/>
    </w:p>
    <w:p>
      <w:pPr>
        <w:numPr>
          <w:ilvl w:val="0"/>
          <w:numId w:val="1"/>
        </w:numPr>
      </w:pPr>
      <w:r>
        <w:t>Pimentón 1 cda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>
        <w:numPr>
          <w:ilvl w:val="0"/>
          <w:numId w:val="1"/>
        </w:numPr>
      </w:pPr>
      <w:r>
        <w:t>Comino molido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