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Kai sashi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Huevas de salmón rosado A gusto</w:t>
      </w:r>
      <w:r/>
    </w:p>
    <w:p>
      <w:pPr>
        <w:numPr>
          <w:ilvl w:val="0"/>
          <w:numId w:val="1"/>
        </w:numPr>
      </w:pPr>
      <w:r>
        <w:t>Mejillones 20 Unidades</w:t>
      </w:r>
      <w:r/>
    </w:p>
    <w:p>
      <w:pPr>
        <w:numPr>
          <w:ilvl w:val="0"/>
          <w:numId w:val="1"/>
        </w:numPr>
      </w:pPr>
      <w:r>
        <w:t>Shizó 5 Hojas</w:t>
      </w:r>
      <w:r/>
    </w:p>
    <w:p>
      <w:pPr>
        <w:numPr>
          <w:ilvl w:val="0"/>
          <w:numId w:val="1"/>
        </w:numPr>
      </w:pPr>
      <w:r>
        <w:t>Caviar negro A gusto</w:t>
      </w:r>
      <w:r/>
    </w:p>
    <w:p>
      <w:pPr>
        <w:numPr>
          <w:ilvl w:val="0"/>
          <w:numId w:val="1"/>
        </w:numPr>
      </w:pPr>
      <w:r>
        <w:t>Tomates cherry 20 Unidades</w:t>
      </w:r>
      <w:r/>
    </w:p>
    <w:p>
      <w:pPr>
        <w:numPr>
          <w:ilvl w:val="0"/>
          <w:numId w:val="1"/>
        </w:numPr>
      </w:pPr>
      <w:r>
        <w:t>Almejas 20 Unidades</w:t>
      </w:r>
      <w:r/>
    </w:p>
    <w:p>
      <w:pPr>
        <w:numPr>
          <w:ilvl w:val="0"/>
          <w:numId w:val="1"/>
        </w:numPr>
      </w:pPr>
      <w:r>
        <w:t>Ostras vivas 20 Unidades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Hojas de lechuga A gusto</w:t>
      </w:r>
      <w:r/>
    </w:p>
    <w:p>
      <w:pPr>
        <w:numPr>
          <w:ilvl w:val="0"/>
          <w:numId w:val="1"/>
        </w:numPr>
      </w:pPr>
      <w:r>
        <w:t>Vieiras 20 Unidades</w:t>
      </w:r>
      <w:r/>
    </w:p>
    <w:p>
      <w:pPr>
        <w:numPr>
          <w:ilvl w:val="0"/>
          <w:numId w:val="1"/>
        </w:numPr>
      </w:pPr>
      <w:r>
        <w:t>Loco Chileno 20 Unidades</w:t>
      </w:r>
      <w:r/>
    </w:p>
    <w:p>
      <w:pPr/>
      <w:r>
        <w:rPr>
          <w:b/>
          <w:sz w:val="52"/>
          <w:szCs w:val="52"/>
        </w:rPr>
        <w:t>Aderezos</w:t>
      </w:r>
      <w:r/>
    </w:p>
    <w:p>
      <w:pPr>
        <w:numPr>
          <w:ilvl w:val="0"/>
          <w:numId w:val="1"/>
        </w:numPr>
      </w:pPr>
      <w:r>
        <w:t>Chile picado 1 cdita.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Semillas de sésamo blanco 1 cda.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Ciboulette picado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