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Jamón estilo chino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Sésamo 1 cdita.</w:t>
      </w:r>
      <w:r/>
    </w:p>
    <w:p>
      <w:pPr>
        <w:numPr>
          <w:ilvl w:val="0"/>
          <w:numId w:val="1"/>
        </w:numPr>
      </w:pPr>
      <w:r>
        <w:t>Sake 1 cda.</w:t>
      </w:r>
      <w:r/>
    </w:p>
    <w:p>
      <w:pPr>
        <w:numPr>
          <w:ilvl w:val="0"/>
          <w:numId w:val="1"/>
        </w:numPr>
      </w:pPr>
      <w:r>
        <w:t>Salsa de soja 1 cda.</w:t>
      </w:r>
      <w:r/>
    </w:p>
    <w:p>
      <w:pPr>
        <w:numPr>
          <w:ilvl w:val="0"/>
          <w:numId w:val="1"/>
        </w:numPr>
      </w:pPr>
      <w:r>
        <w:t>Mirin 1 cda.</w:t>
      </w:r>
      <w:r/>
    </w:p>
    <w:p>
      <w:pPr>
        <w:numPr>
          <w:ilvl w:val="0"/>
          <w:numId w:val="1"/>
        </w:numPr>
      </w:pPr>
      <w:r>
        <w:t>Cilantro 10 g</w:t>
      </w:r>
      <w:r/>
    </w:p>
    <w:p>
      <w:pPr>
        <w:numPr>
          <w:ilvl w:val="0"/>
          <w:numId w:val="1"/>
        </w:numPr>
      </w:pPr>
      <w:r>
        <w:t>Especias chicas 5 Unidades</w:t>
      </w:r>
      <w:r/>
    </w:p>
    <w:p>
      <w:pPr>
        <w:numPr>
          <w:ilvl w:val="0"/>
          <w:numId w:val="1"/>
        </w:numPr>
      </w:pPr>
      <w:r>
        <w:t>Miso 1 cda.</w:t>
      </w:r>
      <w:r/>
    </w:p>
    <w:p>
      <w:pPr>
        <w:numPr>
          <w:ilvl w:val="0"/>
          <w:numId w:val="1"/>
        </w:numPr>
      </w:pPr>
      <w:r>
        <w:t>Bondiola de cerdo 200 g</w:t>
      </w:r>
      <w:r/>
    </w:p>
    <w:p>
      <w:pPr>
        <w:numPr>
          <w:ilvl w:val="0"/>
          <w:numId w:val="1"/>
        </w:numPr>
      </w:pPr>
      <w:r>
        <w:t>Azucar 1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