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Inari Sushi</w:t>
      </w:r>
      <w:r/>
    </w:p>
    <w:p>
      <w:pPr/>
      <w:r>
        <w:rPr>
          <w:b/>
          <w:sz w:val="52"/>
          <w:szCs w:val="52"/>
        </w:rPr>
        <w:t>Inari</w:t>
      </w:r>
      <w:r/>
    </w:p>
    <w:p>
      <w:pPr>
        <w:numPr>
          <w:ilvl w:val="0"/>
          <w:numId w:val="1"/>
        </w:numPr>
      </w:pPr>
      <w:r>
        <w:t>Tofu fresco 200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Kanikama 5 Unidades</w:t>
      </w:r>
      <w:r/>
    </w:p>
    <w:p>
      <w:pPr>
        <w:numPr>
          <w:ilvl w:val="0"/>
          <w:numId w:val="1"/>
        </w:numPr>
      </w:pPr>
      <w:r>
        <w:t>Hongos Shitake 50 grs.</w:t>
      </w:r>
      <w:r/>
    </w:p>
    <w:p>
      <w:pPr>
        <w:numPr>
          <w:ilvl w:val="0"/>
          <w:numId w:val="1"/>
        </w:numPr>
      </w:pPr>
      <w:r>
        <w:t>Semillas de sésamo 100 g</w:t>
      </w:r>
      <w:r/>
    </w:p>
    <w:p>
      <w:pPr>
        <w:numPr>
          <w:ilvl w:val="0"/>
          <w:numId w:val="1"/>
        </w:numPr>
      </w:pPr>
      <w:r>
        <w:t>Azucar 1/2 Taza</w:t>
      </w:r>
      <w:r/>
    </w:p>
    <w:p>
      <w:pPr>
        <w:numPr>
          <w:ilvl w:val="0"/>
          <w:numId w:val="1"/>
        </w:numPr>
      </w:pPr>
      <w:r>
        <w:t>Jengibre 1 Unidad</w:t>
      </w:r>
      <w:r/>
    </w:p>
    <w:p>
      <w:pPr>
        <w:numPr>
          <w:ilvl w:val="0"/>
          <w:numId w:val="1"/>
        </w:numPr>
      </w:pPr>
      <w:r>
        <w:t>Arroz Cantidad deseada</w:t>
      </w:r>
      <w:r/>
    </w:p>
    <w:p>
      <w:pPr>
        <w:numPr>
          <w:ilvl w:val="0"/>
          <w:numId w:val="1"/>
        </w:numPr>
      </w:pPr>
      <w:r>
        <w:t>Caldo de pescado 1 Taza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Salsa de soja 1/4 Taza</w:t>
      </w:r>
      <w:r/>
    </w:p>
    <w:p>
      <w:pPr>
        <w:numPr>
          <w:ilvl w:val="0"/>
          <w:numId w:val="1"/>
        </w:numPr>
      </w:pPr>
      <w:r>
        <w:t>Granos de choclo cocidos 100 Taza</w:t>
      </w:r>
      <w:r/>
    </w:p>
    <w:p>
      <w:pPr/>
      <w:r>
        <w:rPr>
          <w:b/>
          <w:sz w:val="52"/>
          <w:szCs w:val="52"/>
        </w:rPr>
        <w:t>Tamago yaki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Aceite Neutro 1 cdita.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Sake 1 cdita.</w:t>
      </w:r>
      <w:r/>
    </w:p>
    <w:p>
      <w:pPr>
        <w:numPr>
          <w:ilvl w:val="0"/>
          <w:numId w:val="1"/>
        </w:numPr>
      </w:pPr>
      <w:r>
        <w:t>Azucar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