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Huevos veracruz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Chorizo 200 g</w:t>
      </w:r>
      <w:r/>
    </w:p>
    <w:p>
      <w:pPr>
        <w:numPr>
          <w:ilvl w:val="0"/>
          <w:numId w:val="1"/>
        </w:numPr>
      </w:pPr>
      <w:r>
        <w:t xml:space="preserve">Crema </w:t>
      </w:r>
      <w:r/>
    </w:p>
    <w:p>
      <w:pPr>
        <w:numPr>
          <w:ilvl w:val="0"/>
          <w:numId w:val="1"/>
        </w:numPr>
      </w:pPr>
      <w:r>
        <w:t xml:space="preserve">Huevos 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 xml:space="preserve">Las tortillas </w:t>
      </w:r>
      <w:r/>
    </w:p>
    <w:p>
      <w:pPr>
        <w:numPr>
          <w:ilvl w:val="0"/>
          <w:numId w:val="1"/>
        </w:numPr>
      </w:pPr>
      <w:r>
        <w:t>Frijoles 450 g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 xml:space="preserve">Queso 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Cebolla 25 g</w:t>
      </w:r>
      <w:r/>
    </w:p>
    <w:p>
      <w:pPr>
        <w:numPr>
          <w:ilvl w:val="0"/>
          <w:numId w:val="1"/>
        </w:numPr>
      </w:pPr>
      <w:r>
        <w:t xml:space="preserve">Tiras delgadas de chile </w:t>
      </w:r>
      <w:r/>
    </w:p>
    <w:p>
      <w:pPr>
        <w:numPr>
          <w:ilvl w:val="0"/>
          <w:numId w:val="1"/>
        </w:numPr>
      </w:pPr>
      <w:r>
        <w:t>Manteca De Cerdo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