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Hotcake de Vainilla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Azucar 4 Cucharadas</w:t>
      </w:r>
      <w:r/>
    </w:p>
    <w:p>
      <w:pPr>
        <w:numPr>
          <w:ilvl w:val="0"/>
          <w:numId w:val="1"/>
        </w:numPr>
      </w:pPr>
      <w:r>
        <w:t>Bicarbonato 1 cdita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Mantequilla fundida 4 cdas.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Frutos rojos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