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Panceta ahumada en fetas 100 g</w:t>
      </w:r>
      <w:r/>
    </w:p>
    <w:p>
      <w:pPr>
        <w:numPr>
          <w:ilvl w:val="0"/>
          <w:numId w:val="1"/>
        </w:numPr>
      </w:pPr>
      <w:r>
        <w:t>Carne vacuna picada 400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Carne De Cerdo Picada 200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Miga de pan inglés 3 cdas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 xml:space="preserve">Lechuga </w:t>
      </w:r>
      <w:r/>
    </w:p>
    <w:p>
      <w:pPr>
        <w:numPr>
          <w:ilvl w:val="0"/>
          <w:numId w:val="1"/>
        </w:numPr>
      </w:pPr>
      <w:r>
        <w:t xml:space="preserve">Fetas de queso </w:t>
      </w:r>
      <w:r/>
    </w:p>
    <w:p>
      <w:pPr>
        <w:numPr>
          <w:ilvl w:val="0"/>
          <w:numId w:val="1"/>
        </w:numPr>
      </w:pPr>
      <w:r>
        <w:t>Mayonesa A gusto</w:t>
      </w:r>
      <w:r/>
    </w:p>
    <w:p>
      <w:pPr>
        <w:numPr>
          <w:ilvl w:val="0"/>
          <w:numId w:val="1"/>
        </w:numPr>
      </w:pPr>
      <w:r>
        <w:t xml:space="preserve">Tomate </w:t>
      </w:r>
      <w:r/>
    </w:p>
    <w:p>
      <w:pPr>
        <w:numPr>
          <w:ilvl w:val="0"/>
          <w:numId w:val="1"/>
        </w:numPr>
      </w:pPr>
      <w:r>
        <w:t>Pan de hamburguesa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