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Gnocchetti allo Zafferano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Azafrán 1 Cápsula</w:t>
      </w:r>
      <w:r/>
    </w:p>
    <w:p>
      <w:pPr>
        <w:numPr>
          <w:ilvl w:val="0"/>
          <w:numId w:val="1"/>
        </w:numPr>
      </w:pPr>
      <w:r>
        <w:t>Agua 250 Ml</w:t>
      </w:r>
      <w:r/>
    </w:p>
    <w:p>
      <w:pPr>
        <w:numPr>
          <w:ilvl w:val="0"/>
          <w:numId w:val="1"/>
        </w:numPr>
      </w:pPr>
      <w:r>
        <w:t>Sal fina c/n A gusto</w:t>
      </w:r>
      <w:r/>
    </w:p>
    <w:p>
      <w:pPr>
        <w:numPr>
          <w:ilvl w:val="0"/>
          <w:numId w:val="1"/>
        </w:numPr>
      </w:pPr>
      <w:r>
        <w:t>Sémola de grano duro 500  Gramos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Pimienta c/n A gusto</w:t>
      </w:r>
      <w:r/>
    </w:p>
    <w:p>
      <w:pPr>
        <w:numPr>
          <w:ilvl w:val="0"/>
          <w:numId w:val="1"/>
        </w:numPr>
      </w:pPr>
      <w:r>
        <w:t>Aceite De Oliva c/n A gusto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Crema de leche 330 Ml</w:t>
      </w:r>
      <w:r/>
    </w:p>
    <w:p>
      <w:pPr>
        <w:numPr>
          <w:ilvl w:val="0"/>
          <w:numId w:val="1"/>
        </w:numPr>
      </w:pPr>
      <w:r>
        <w:t>Queso Parmesano c/n A gusto</w:t>
      </w:r>
      <w:r/>
    </w:p>
    <w:p>
      <w:pPr>
        <w:numPr>
          <w:ilvl w:val="0"/>
          <w:numId w:val="1"/>
        </w:numPr>
      </w:pPr>
      <w:r>
        <w:t>Limón para su jugo 1/2  unidad</w:t>
      </w:r>
      <w:r/>
    </w:p>
    <w:p>
      <w:pPr>
        <w:numPr>
          <w:ilvl w:val="0"/>
          <w:numId w:val="1"/>
        </w:numPr>
      </w:pPr>
      <w:r>
        <w:t>Mantequilla 1  cucharadas medianas</w:t>
      </w:r>
      <w:r/>
    </w:p>
    <w:p>
      <w:pPr>
        <w:numPr>
          <w:ilvl w:val="0"/>
          <w:numId w:val="1"/>
        </w:numPr>
      </w:pPr>
      <w:r>
        <w:t>Romero c/n A gusto</w:t>
      </w:r>
      <w:r/>
    </w:p>
    <w:p>
      <w:pPr>
        <w:numPr>
          <w:ilvl w:val="0"/>
          <w:numId w:val="1"/>
        </w:numPr>
      </w:pPr>
      <w:r>
        <w:t>Panceta 200  Gramos</w:t>
      </w:r>
      <w:r/>
    </w:p>
    <w:p>
      <w:pPr>
        <w:numPr>
          <w:ilvl w:val="0"/>
          <w:numId w:val="1"/>
        </w:numPr>
      </w:pPr>
      <w:r>
        <w:t>Puerro 1  unidad</w:t>
      </w:r>
      <w:r/>
    </w:p>
    <w:p>
      <w:pPr>
        <w:numPr>
          <w:ilvl w:val="0"/>
          <w:numId w:val="1"/>
        </w:numPr>
      </w:pPr>
      <w:r>
        <w:t>Sal fina c/n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