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Ginger mojito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100  Gramos</w:t>
      </w:r>
      <w:r/>
    </w:p>
    <w:p>
      <w:pPr>
        <w:numPr>
          <w:ilvl w:val="0"/>
          <w:numId w:val="1"/>
        </w:numPr>
      </w:pPr>
      <w:r>
        <w:t>Jengibre fresco 100 g</w:t>
      </w:r>
      <w:r/>
    </w:p>
    <w:p>
      <w:pPr>
        <w:numPr>
          <w:ilvl w:val="0"/>
          <w:numId w:val="1"/>
        </w:numPr>
      </w:pPr>
      <w:r>
        <w:t>Gaseosa de limón Cantidad deseada</w:t>
      </w:r>
      <w:r/>
    </w:p>
    <w:p>
      <w:pPr>
        <w:numPr>
          <w:ilvl w:val="0"/>
          <w:numId w:val="1"/>
        </w:numPr>
      </w:pPr>
      <w:r>
        <w:t xml:space="preserve">Hielo picado </w:t>
      </w:r>
      <w:r/>
    </w:p>
    <w:p>
      <w:pPr>
        <w:numPr>
          <w:ilvl w:val="0"/>
          <w:numId w:val="1"/>
        </w:numPr>
      </w:pPr>
      <w:r>
        <w:t>Hierbabuena 2 Manojo</w:t>
      </w:r>
      <w:r/>
    </w:p>
    <w:p>
      <w:pPr>
        <w:numPr>
          <w:ilvl w:val="0"/>
          <w:numId w:val="1"/>
        </w:numPr>
      </w:pPr>
      <w:r>
        <w:t>Limas 4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