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Gelatina de Mazapán</w:t>
      </w:r>
      <w:r/>
    </w:p>
    <w:p>
      <w:pPr/>
      <w:r>
        <w:rPr>
          <w:b/>
          <w:sz w:val="52"/>
          <w:szCs w:val="52"/>
        </w:rPr>
        <w:t>Crema de Vainilla</w:t>
      </w:r>
      <w:r/>
    </w:p>
    <w:p>
      <w:pPr>
        <w:numPr>
          <w:ilvl w:val="0"/>
          <w:numId w:val="1"/>
        </w:numPr>
      </w:pPr>
      <w:r>
        <w:t>Crema semi montada 350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Almendras fileteadas 50  grs</w:t>
      </w:r>
      <w:r/>
    </w:p>
    <w:p>
      <w:pPr/>
      <w:r>
        <w:rPr>
          <w:b/>
          <w:sz w:val="52"/>
          <w:szCs w:val="52"/>
        </w:rPr>
        <w:t>Gelatina</w:t>
      </w:r>
      <w:r/>
    </w:p>
    <w:p>
      <w:pPr>
        <w:numPr>
          <w:ilvl w:val="0"/>
          <w:numId w:val="1"/>
        </w:numPr>
      </w:pPr>
      <w:r>
        <w:t>Agua 40 cc</w:t>
      </w:r>
      <w:r/>
    </w:p>
    <w:p>
      <w:pPr>
        <w:numPr>
          <w:ilvl w:val="0"/>
          <w:numId w:val="1"/>
        </w:numPr>
      </w:pPr>
      <w:r>
        <w:t>Grenetina 2 cdas</w:t>
      </w:r>
      <w:r/>
    </w:p>
    <w:p>
      <w:pPr>
        <w:numPr>
          <w:ilvl w:val="0"/>
          <w:numId w:val="1"/>
        </w:numPr>
      </w:pPr>
      <w:r>
        <w:t>Leche Condensada 185  grs</w:t>
      </w:r>
      <w:r/>
    </w:p>
    <w:p>
      <w:pPr>
        <w:numPr>
          <w:ilvl w:val="0"/>
          <w:numId w:val="1"/>
        </w:numPr>
      </w:pPr>
      <w:r>
        <w:t>Mazapan 7 Unidades</w:t>
      </w:r>
      <w:r/>
    </w:p>
    <w:p>
      <w:pPr>
        <w:numPr>
          <w:ilvl w:val="0"/>
          <w:numId w:val="1"/>
        </w:numPr>
      </w:pPr>
      <w:r>
        <w:t>Leche Evaporada 397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