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Galletitas de lavanda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Ralladura de limón A gusto</w:t>
      </w:r>
      <w:r/>
    </w:p>
    <w:p>
      <w:pPr>
        <w:numPr>
          <w:ilvl w:val="0"/>
          <w:numId w:val="1"/>
        </w:numPr>
      </w:pPr>
      <w:r>
        <w:t>Azucar 50 g</w:t>
      </w:r>
      <w:r/>
    </w:p>
    <w:p>
      <w:pPr>
        <w:numPr>
          <w:ilvl w:val="0"/>
          <w:numId w:val="1"/>
        </w:numPr>
      </w:pPr>
      <w:r>
        <w:t>Flores y caramelos de lavanda A gusto</w:t>
      </w:r>
      <w:r/>
    </w:p>
    <w:p>
      <w:pPr>
        <w:numPr>
          <w:ilvl w:val="0"/>
          <w:numId w:val="1"/>
        </w:numPr>
      </w:pPr>
      <w:r>
        <w:t>Harina 175 g</w:t>
      </w:r>
      <w:r/>
    </w:p>
    <w:p>
      <w:pPr>
        <w:numPr>
          <w:ilvl w:val="0"/>
          <w:numId w:val="1"/>
        </w:numPr>
      </w:pPr>
      <w:r>
        <w:t>Lavanda 2 cdas.</w:t>
      </w:r>
      <w:r/>
    </w:p>
    <w:p>
      <w:pPr>
        <w:numPr>
          <w:ilvl w:val="0"/>
          <w:numId w:val="1"/>
        </w:numPr>
      </w:pPr>
      <w:r>
        <w:t>Manteca pomada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