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de Campo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1 Kilo Gramos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Levadura en polvo Cantidad necesaria</w:t>
      </w:r>
      <w:r/>
    </w:p>
    <w:p>
      <w:pPr>
        <w:numPr>
          <w:ilvl w:val="0"/>
          <w:numId w:val="1"/>
        </w:numPr>
      </w:pPr>
      <w:r>
        <w:t>Extracto De Malta 25 Gramos</w:t>
      </w:r>
      <w:r/>
    </w:p>
    <w:p>
      <w:pPr>
        <w:numPr>
          <w:ilvl w:val="0"/>
          <w:numId w:val="1"/>
        </w:numPr>
      </w:pPr>
      <w:r>
        <w:t>Agua 650 Centímetros cúbicos</w:t>
      </w:r>
      <w:r/>
    </w:p>
    <w:p>
      <w:pPr>
        <w:numPr>
          <w:ilvl w:val="0"/>
          <w:numId w:val="1"/>
        </w:numPr>
      </w:pPr>
      <w:r>
        <w:t>Grasa vacuna 80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