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con Harina de Garbanzos y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coco fundido y frío 1/2 Taza</w:t>
      </w:r>
      <w:r/>
    </w:p>
    <w:p>
      <w:pPr>
        <w:numPr>
          <w:ilvl w:val="0"/>
          <w:numId w:val="1"/>
        </w:numPr>
      </w:pPr>
      <w:r>
        <w:t>Azúcar moreno 1/2 Taza</w:t>
      </w:r>
      <w:r/>
    </w:p>
    <w:p>
      <w:pPr>
        <w:numPr>
          <w:ilvl w:val="0"/>
          <w:numId w:val="1"/>
        </w:numPr>
      </w:pPr>
      <w:r>
        <w:t>Canela En Polvo 1 cdita</w:t>
      </w:r>
      <w:r/>
    </w:p>
    <w:p>
      <w:pPr>
        <w:numPr>
          <w:ilvl w:val="0"/>
          <w:numId w:val="1"/>
        </w:numPr>
      </w:pPr>
      <w:r>
        <w:t>Chocolate Semiamargo Rallado 1 Taza</w:t>
      </w:r>
      <w:r/>
    </w:p>
    <w:p>
      <w:pPr>
        <w:numPr>
          <w:ilvl w:val="0"/>
          <w:numId w:val="1"/>
        </w:numPr>
      </w:pPr>
      <w:r>
        <w:t>Escamas de sal c/n</w:t>
      </w:r>
      <w:r/>
    </w:p>
    <w:p>
      <w:pPr>
        <w:numPr>
          <w:ilvl w:val="0"/>
          <w:numId w:val="1"/>
        </w:numPr>
      </w:pPr>
      <w:r>
        <w:t>Extracto de vainilla 1 cdita</w:t>
      </w:r>
      <w:r/>
    </w:p>
    <w:p>
      <w:pPr>
        <w:numPr>
          <w:ilvl w:val="0"/>
          <w:numId w:val="1"/>
        </w:numPr>
      </w:pPr>
      <w:r>
        <w:t>Harina de garbanzo 1 y 1/2 Taza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Polvo de hornear 3/4 cdita</w:t>
      </w:r>
      <w:r/>
    </w:p>
    <w:p>
      <w:pPr>
        <w:numPr>
          <w:ilvl w:val="0"/>
          <w:numId w:val="1"/>
        </w:numPr>
      </w:pPr>
      <w:r>
        <w:t>Sal de mar 1/2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