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 de Avena y Arándano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Arándanos 40  grs</w:t>
      </w:r>
      <w:r/>
    </w:p>
    <w:p>
      <w:pPr>
        <w:numPr>
          <w:ilvl w:val="0"/>
          <w:numId w:val="1"/>
        </w:numPr>
      </w:pPr>
      <w:r>
        <w:t>Avena 30  grs</w:t>
      </w:r>
      <w:r/>
    </w:p>
    <w:p>
      <w:pPr>
        <w:numPr>
          <w:ilvl w:val="0"/>
          <w:numId w:val="1"/>
        </w:numPr>
      </w:pPr>
      <w:r>
        <w:t>Azucar 85 grs</w:t>
      </w:r>
      <w:r/>
    </w:p>
    <w:p>
      <w:pPr>
        <w:numPr>
          <w:ilvl w:val="0"/>
          <w:numId w:val="1"/>
        </w:numPr>
      </w:pPr>
      <w:r>
        <w:t>Azúcar mascabado 85  grs</w:t>
      </w:r>
      <w:r/>
    </w:p>
    <w:p>
      <w:pPr>
        <w:numPr>
          <w:ilvl w:val="0"/>
          <w:numId w:val="1"/>
        </w:numPr>
      </w:pPr>
      <w:r>
        <w:t>Chocolate blanco 30  grs</w:t>
      </w:r>
      <w:r/>
    </w:p>
    <w:p>
      <w:pPr>
        <w:numPr>
          <w:ilvl w:val="0"/>
          <w:numId w:val="1"/>
        </w:numPr>
      </w:pPr>
      <w:r>
        <w:t>Harina 185  grs</w:t>
      </w:r>
      <w:r/>
    </w:p>
    <w:p>
      <w:pPr>
        <w:numPr>
          <w:ilvl w:val="0"/>
          <w:numId w:val="1"/>
        </w:numPr>
      </w:pPr>
      <w:r>
        <w:t>Mantequilla 110  grs</w:t>
      </w:r>
      <w:r/>
    </w:p>
    <w:p>
      <w:pPr>
        <w:numPr>
          <w:ilvl w:val="0"/>
          <w:numId w:val="1"/>
        </w:numPr>
      </w:pPr>
      <w:r>
        <w:t>Polvo de hornear 2  grs</w:t>
      </w:r>
      <w:r/>
    </w:p>
    <w:p>
      <w:pPr>
        <w:numPr>
          <w:ilvl w:val="0"/>
          <w:numId w:val="1"/>
        </w:numPr>
      </w:pPr>
      <w:r>
        <w:t>Sal 1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