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Frijolitos charros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Frijoles 500 g</w:t>
      </w:r>
      <w:r/>
    </w:p>
    <w:p>
      <w:pPr>
        <w:numPr>
          <w:ilvl w:val="0"/>
          <w:numId w:val="1"/>
        </w:numPr>
      </w:pPr>
      <w:r>
        <w:t>Tocino 400 g</w:t>
      </w:r>
      <w:r/>
    </w:p>
    <w:p>
      <w:pPr>
        <w:numPr>
          <w:ilvl w:val="0"/>
          <w:numId w:val="1"/>
        </w:numPr>
      </w:pPr>
      <w:r>
        <w:t>Chorizo 400 g</w:t>
      </w:r>
      <w:r/>
    </w:p>
    <w:p>
      <w:pPr>
        <w:numPr>
          <w:ilvl w:val="0"/>
          <w:numId w:val="1"/>
        </w:numPr>
      </w:pPr>
      <w:r>
        <w:t>Cebolla ½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Jitomate  3 Unidades</w:t>
      </w:r>
      <w:r/>
    </w:p>
    <w:p>
      <w:pPr>
        <w:numPr>
          <w:ilvl w:val="0"/>
          <w:numId w:val="1"/>
        </w:numPr>
      </w:pPr>
      <w:r>
        <w:t>Cilantro 2 Ramillete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/>
      <w:r>
        <w:rPr>
          <w:b/>
          <w:sz w:val="52"/>
          <w:szCs w:val="52"/>
        </w:rPr>
        <w:t>Salsa Macha</w:t>
      </w:r>
      <w:r/>
    </w:p>
    <w:p>
      <w:pPr>
        <w:numPr>
          <w:ilvl w:val="0"/>
          <w:numId w:val="1"/>
        </w:numPr>
      </w:pPr>
      <w:r>
        <w:t>Cacahuates 1 Taza</w:t>
      </w:r>
      <w:r/>
    </w:p>
    <w:p>
      <w:pPr>
        <w:numPr>
          <w:ilvl w:val="0"/>
          <w:numId w:val="1"/>
        </w:numPr>
      </w:pPr>
      <w:r>
        <w:t>Almendras 1 Taza</w:t>
      </w:r>
      <w:r/>
    </w:p>
    <w:p>
      <w:pPr>
        <w:numPr>
          <w:ilvl w:val="0"/>
          <w:numId w:val="1"/>
        </w:numPr>
      </w:pPr>
      <w:r>
        <w:t>Ajonjolí ½ taza</w:t>
      </w:r>
      <w:r/>
    </w:p>
    <w:p>
      <w:pPr>
        <w:numPr>
          <w:ilvl w:val="0"/>
          <w:numId w:val="1"/>
        </w:numPr>
      </w:pPr>
      <w:r>
        <w:t>Chile pasilla 3 Unidades</w:t>
      </w:r>
      <w:r/>
    </w:p>
    <w:p>
      <w:pPr>
        <w:numPr>
          <w:ilvl w:val="0"/>
          <w:numId w:val="1"/>
        </w:numPr>
      </w:pPr>
      <w:r>
        <w:t>Chile árbol 2 Unidades</w:t>
      </w:r>
      <w:r/>
    </w:p>
    <w:p>
      <w:pPr>
        <w:numPr>
          <w:ilvl w:val="0"/>
          <w:numId w:val="1"/>
        </w:numPr>
      </w:pPr>
      <w:r>
        <w:t>Chile mulato 2 Unidades</w:t>
      </w:r>
      <w:r/>
    </w:p>
    <w:p>
      <w:pPr>
        <w:numPr>
          <w:ilvl w:val="0"/>
          <w:numId w:val="1"/>
        </w:numPr>
      </w:pPr>
      <w:r>
        <w:t>Chile ancho 1 Unidad</w:t>
      </w:r>
      <w:r/>
    </w:p>
    <w:p>
      <w:pPr>
        <w:numPr>
          <w:ilvl w:val="0"/>
          <w:numId w:val="1"/>
        </w:numPr>
      </w:pPr>
      <w:r>
        <w:t>Aceite 1 Taza</w:t>
      </w:r>
      <w:r/>
    </w:p>
    <w:p>
      <w:pPr>
        <w:numPr>
          <w:ilvl w:val="0"/>
          <w:numId w:val="1"/>
        </w:numPr>
      </w:pPr>
      <w:r>
        <w:t>Sal de grano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