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Focaccia ripiena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Aceite Neutro 1 cda.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Romero 1 cda.</w:t>
      </w:r>
      <w:r/>
    </w:p>
    <w:p>
      <w:pPr>
        <w:numPr>
          <w:ilvl w:val="0"/>
          <w:numId w:val="1"/>
        </w:numPr>
      </w:pPr>
      <w:r>
        <w:t>Berenjenas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Ricotta 100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Sal gruesa Para cubrir  Cantidad necesaria</w:t>
      </w:r>
      <w:r/>
    </w:p>
    <w:p>
      <w:pPr>
        <w:numPr>
          <w:ilvl w:val="0"/>
          <w:numId w:val="1"/>
        </w:numPr>
      </w:pPr>
      <w:r>
        <w:t>Mozzarella 100 g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