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Flautas de hierbas con salsa de tomate al ajillo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Mijo cocido 2 cdas.</w:t>
      </w:r>
      <w:r/>
    </w:p>
    <w:p>
      <w:pPr>
        <w:numPr>
          <w:ilvl w:val="0"/>
          <w:numId w:val="1"/>
        </w:numPr>
      </w:pPr>
      <w:r>
        <w:t>Aceite de jengibre Cantidad necesaria</w:t>
      </w:r>
      <w:r/>
    </w:p>
    <w:p>
      <w:pPr>
        <w:numPr>
          <w:ilvl w:val="0"/>
          <w:numId w:val="1"/>
        </w:numPr>
      </w:pPr>
      <w:r>
        <w:t>Zanahorias ralladas 5 grs.</w:t>
      </w:r>
      <w:r/>
    </w:p>
    <w:p>
      <w:pPr>
        <w:numPr>
          <w:ilvl w:val="0"/>
          <w:numId w:val="1"/>
        </w:numPr>
      </w:pPr>
      <w:r>
        <w:t>Vinagre Blanco 20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Lechugas mixtas 200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Cebolla caramelizada 2 cdas.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Champiñones 4 Unidades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Corazón de alcaucil 4 Unidad</w:t>
      </w:r>
      <w:r/>
    </w:p>
    <w:p>
      <w:pPr>
        <w:numPr>
          <w:ilvl w:val="0"/>
          <w:numId w:val="1"/>
        </w:numPr>
      </w:pPr>
      <w:r>
        <w:t>Queso rallado 100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Levadura en polvo 10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Vino Blanco 20 cc</w:t>
      </w:r>
      <w:r/>
    </w:p>
    <w:p>
      <w:pPr>
        <w:numPr>
          <w:ilvl w:val="0"/>
          <w:numId w:val="1"/>
        </w:numPr>
      </w:pPr>
      <w:r>
        <w:t>Zanahorias ralladas 10 grs.</w:t>
      </w:r>
      <w:r/>
    </w:p>
    <w:p>
      <w:pPr>
        <w:numPr>
          <w:ilvl w:val="0"/>
          <w:numId w:val="1"/>
        </w:numPr>
      </w:pPr>
      <w:r>
        <w:t>Albahaca 4 Hojas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 4 Unidad</w:t>
      </w:r>
      <w:r/>
    </w:p>
    <w:p>
      <w:pPr>
        <w:numPr>
          <w:ilvl w:val="0"/>
          <w:numId w:val="1"/>
        </w:numPr>
      </w:pPr>
      <w:r>
        <w:t>Vinagre Blanco 20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