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amaretto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Chocolate 150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Cafe 2 cdas.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Amaretti 300 g</w:t>
      </w:r>
      <w:r/>
    </w:p>
    <w:p>
      <w:pPr>
        <w:numPr>
          <w:ilvl w:val="0"/>
          <w:numId w:val="1"/>
        </w:numPr>
      </w:pPr>
      <w:r>
        <w:t>Licor de Amaretto 50 cc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Tawny Post 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 xml:space="preserve">Crema de leche </w:t>
      </w:r>
      <w:r/>
    </w:p>
    <w:p>
      <w:pPr/>
      <w:r>
        <w:rPr>
          <w:b/>
          <w:sz w:val="52"/>
          <w:szCs w:val="52"/>
        </w:rPr>
        <w:t>Palitos hojaldrados</w:t>
      </w:r>
      <w:r/>
    </w:p>
    <w:p>
      <w:pPr>
        <w:numPr>
          <w:ilvl w:val="0"/>
          <w:numId w:val="1"/>
        </w:numPr>
      </w:pPr>
      <w:r>
        <w:t>Masa de hojaldre 300 g</w:t>
      </w:r>
      <w:r/>
    </w:p>
    <w:p>
      <w:pPr>
        <w:numPr>
          <w:ilvl w:val="0"/>
          <w:numId w:val="1"/>
        </w:numPr>
      </w:pPr>
      <w:r>
        <w:t>Esencia de almendras A gusto</w:t>
      </w:r>
      <w:r/>
    </w:p>
    <w:p>
      <w:pPr>
        <w:numPr>
          <w:ilvl w:val="0"/>
          <w:numId w:val="1"/>
        </w:numPr>
      </w:pPr>
      <w:r>
        <w:t>Azucar impalpable ½ Taza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>
        <w:numPr>
          <w:ilvl w:val="0"/>
          <w:numId w:val="1"/>
        </w:numPr>
      </w:pPr>
      <w:r>
        <w:t>Polvo de Almendras ½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Chocolate semi amargo 300 g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