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Filete de res con tuétano y salsa de vino tinto</w:t>
      </w:r>
      <w:r/>
    </w:p>
    <w:p>
      <w:pPr/>
      <w:r>
        <w:rPr>
          <w:b/>
          <w:sz w:val="52"/>
          <w:szCs w:val="52"/>
        </w:rPr>
        <w:t>Filete de res</w:t>
      </w:r>
      <w:r/>
    </w:p>
    <w:p>
      <w:pPr>
        <w:numPr>
          <w:ilvl w:val="0"/>
          <w:numId w:val="1"/>
        </w:numPr>
      </w:pPr>
      <w:r>
        <w:t>Manteca 15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Lomo de ternera 200 g</w:t>
      </w:r>
      <w:r/>
    </w:p>
    <w:p>
      <w:pPr>
        <w:numPr>
          <w:ilvl w:val="0"/>
          <w:numId w:val="1"/>
        </w:numPr>
      </w:pPr>
      <w:r>
        <w:t>Aceite De Oliva 15 cc</w:t>
      </w:r>
      <w:r/>
    </w:p>
    <w:p>
      <w:pPr/>
      <w:r>
        <w:rPr>
          <w:b/>
          <w:sz w:val="52"/>
          <w:szCs w:val="52"/>
        </w:rPr>
        <w:t>Hongos salteados</w:t>
      </w:r>
      <w:r/>
    </w:p>
    <w:p>
      <w:pPr>
        <w:numPr>
          <w:ilvl w:val="0"/>
          <w:numId w:val="1"/>
        </w:numPr>
      </w:pPr>
      <w:r>
        <w:t>Hongos frescos 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/>
      <w:r>
        <w:rPr>
          <w:b/>
          <w:sz w:val="52"/>
          <w:szCs w:val="52"/>
        </w:rPr>
        <w:t>Medallón de papas</w:t>
      </w:r>
      <w:r/>
    </w:p>
    <w:p>
      <w:pPr>
        <w:numPr>
          <w:ilvl w:val="0"/>
          <w:numId w:val="1"/>
        </w:numPr>
      </w:pPr>
      <w:r>
        <w:t>Manteca clarificada 2 cdas.</w:t>
      </w:r>
      <w:r/>
    </w:p>
    <w:p>
      <w:pPr>
        <w:numPr>
          <w:ilvl w:val="0"/>
          <w:numId w:val="1"/>
        </w:numPr>
      </w:pPr>
      <w:r>
        <w:t>Papa 1 Unidad</w:t>
      </w:r>
      <w:r/>
    </w:p>
    <w:p>
      <w:pPr>
        <w:numPr>
          <w:ilvl w:val="0"/>
          <w:numId w:val="1"/>
        </w:numPr>
      </w:pPr>
      <w:r>
        <w:t>Hongos frescos 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Echalote 15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/>
      <w:r>
        <w:rPr>
          <w:b/>
          <w:sz w:val="52"/>
          <w:szCs w:val="52"/>
        </w:rPr>
        <w:t>Salsa de vino tinto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Vino Tinto 300 cc</w:t>
      </w:r>
      <w:r/>
    </w:p>
    <w:p>
      <w:pPr/>
      <w:r>
        <w:rPr>
          <w:b/>
          <w:sz w:val="52"/>
          <w:szCs w:val="52"/>
        </w:rPr>
        <w:t>Tuétano</w:t>
      </w:r>
      <w:r/>
    </w:p>
    <w:p>
      <w:pPr>
        <w:numPr>
          <w:ilvl w:val="0"/>
          <w:numId w:val="1"/>
        </w:numPr>
      </w:pPr>
      <w:r>
        <w:t>Sal gruesa A gusto</w:t>
      </w:r>
      <w:r/>
    </w:p>
    <w:p>
      <w:pPr>
        <w:numPr>
          <w:ilvl w:val="0"/>
          <w:numId w:val="1"/>
        </w:numPr>
      </w:pPr>
      <w:r>
        <w:t>Tuétano 30 g</w:t>
      </w:r>
      <w:r/>
    </w:p>
    <w:p>
      <w:pPr>
        <w:numPr>
          <w:ilvl w:val="0"/>
          <w:numId w:val="1"/>
        </w:numPr>
      </w:pPr>
      <w:r>
        <w:t>Agua 100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