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Feijoada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Bacon 150 g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Carne de vaca para guisar en dados 500 g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Caldo de carne 1 L</w:t>
      </w:r>
      <w:r/>
    </w:p>
    <w:p>
      <w:pPr>
        <w:numPr>
          <w:ilvl w:val="0"/>
          <w:numId w:val="1"/>
        </w:numPr>
      </w:pPr>
      <w:r>
        <w:t>Magro de cerdo en dados 500 g</w:t>
      </w:r>
      <w:r/>
    </w:p>
    <w:p>
      <w:pPr>
        <w:numPr>
          <w:ilvl w:val="0"/>
          <w:numId w:val="1"/>
        </w:numPr>
      </w:pPr>
      <w:r>
        <w:t>Morcilla de cebolla 1 Unidad</w:t>
      </w:r>
      <w:r/>
    </w:p>
    <w:p>
      <w:pPr>
        <w:numPr>
          <w:ilvl w:val="0"/>
          <w:numId w:val="1"/>
        </w:numPr>
      </w:pPr>
      <w:r>
        <w:t>Porotos/frijoles negros 500 g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Longaniza 1 Unidad</w:t>
      </w:r>
      <w:r/>
    </w:p>
    <w:p>
      <w:pPr>
        <w:numPr>
          <w:ilvl w:val="0"/>
          <w:numId w:val="1"/>
        </w:numPr>
      </w:pPr>
      <w:r>
        <w:t>Panceta ahumada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