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Facturas vienesas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Cáscaras de naranja A gusto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Gel abrillantador 200 g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Levadura fresca 20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Leche 250 g</w:t>
      </w:r>
      <w:r/>
    </w:p>
    <w:p>
      <w:pPr>
        <w:numPr>
          <w:ilvl w:val="0"/>
          <w:numId w:val="1"/>
        </w:numPr>
      </w:pPr>
      <w:r>
        <w:t>Sal 12 g</w:t>
      </w:r>
      <w:r/>
    </w:p>
    <w:p>
      <w:pPr>
        <w:numPr>
          <w:ilvl w:val="0"/>
          <w:numId w:val="1"/>
        </w:numPr>
      </w:pPr>
      <w:r>
        <w:t>Manteca pomada 50 grs.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Azucar impalpable 1 Taza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Manteca pomada 350 grs.</w:t>
      </w:r>
      <w:r/>
    </w:p>
    <w:p>
      <w:pPr/>
      <w:r>
        <w:rPr>
          <w:b/>
          <w:sz w:val="52"/>
          <w:szCs w:val="52"/>
        </w:rPr>
        <w:t>Relleno de almendras</w:t>
      </w:r>
      <w:r/>
    </w:p>
    <w:p>
      <w:pPr>
        <w:numPr>
          <w:ilvl w:val="0"/>
          <w:numId w:val="1"/>
        </w:numPr>
      </w:pPr>
      <w:r>
        <w:t>Rhum 50 cc</w:t>
      </w:r>
      <w:r/>
    </w:p>
    <w:p>
      <w:pPr>
        <w:numPr>
          <w:ilvl w:val="0"/>
          <w:numId w:val="1"/>
        </w:numPr>
      </w:pPr>
      <w:r>
        <w:t>Leche 50 g</w:t>
      </w:r>
      <w:r/>
    </w:p>
    <w:p>
      <w:pPr>
        <w:numPr>
          <w:ilvl w:val="0"/>
          <w:numId w:val="1"/>
        </w:numPr>
      </w:pPr>
      <w:r>
        <w:t>Almendras picadas 100 g</w:t>
      </w:r>
      <w:r/>
    </w:p>
    <w:p>
      <w:pPr>
        <w:numPr>
          <w:ilvl w:val="0"/>
          <w:numId w:val="1"/>
        </w:numPr>
      </w:pPr>
      <w:r>
        <w:t>Miel 110 grs.</w:t>
      </w:r>
      <w:r/>
    </w:p>
    <w:p>
      <w:pPr>
        <w:numPr>
          <w:ilvl w:val="0"/>
          <w:numId w:val="1"/>
        </w:numPr>
      </w:pPr>
      <w:r>
        <w:t>Vainillas procesadas A gusto</w:t>
      </w:r>
      <w:r/>
    </w:p>
    <w:p>
      <w:pPr/>
      <w:r>
        <w:rPr>
          <w:b/>
          <w:sz w:val="52"/>
          <w:szCs w:val="52"/>
        </w:rPr>
        <w:t>Relleno de manzanas</w:t>
      </w:r>
      <w:r/>
    </w:p>
    <w:p>
      <w:pPr>
        <w:numPr>
          <w:ilvl w:val="0"/>
          <w:numId w:val="1"/>
        </w:numPr>
      </w:pPr>
      <w:r>
        <w:t>Manzanas verdes 500 g</w:t>
      </w:r>
      <w:r/>
    </w:p>
    <w:p>
      <w:pPr>
        <w:numPr>
          <w:ilvl w:val="0"/>
          <w:numId w:val="1"/>
        </w:numPr>
      </w:pPr>
      <w:r>
        <w:t>Pasas de uva rubia 30 g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Canela 5 grs.</w:t>
      </w:r>
      <w:r/>
    </w:p>
    <w:p>
      <w:pPr>
        <w:numPr>
          <w:ilvl w:val="0"/>
          <w:numId w:val="1"/>
        </w:numPr>
      </w:pPr>
      <w:r>
        <w:t>Bizcochos molidos 75 g</w:t>
      </w:r>
      <w:r/>
    </w:p>
    <w:p>
      <w:pPr/>
      <w:r>
        <w:rPr>
          <w:b/>
          <w:sz w:val="52"/>
          <w:szCs w:val="52"/>
        </w:rPr>
        <w:t>Relleno de ricota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Ricota 500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