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application/octet-stream"/>
  <Default Extension="png" ContentType="application/octet-stream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/>
      <w:r>
        <w:rPr>
          <w:b/>
          <w:sz w:val="72"/>
          <w:szCs w:val="72"/>
        </w:rPr>
        <w:t>Lista de ingredientes para la receta Estofado estilo irlandés</w:t>
      </w:r>
      <w:r/>
    </w:p>
    <w:p>
      <w:pPr/>
      <w:r>
        <w:rPr>
          <w:b/>
          <w:sz w:val="52"/>
          <w:szCs w:val="52"/>
        </w:rPr>
        <w:t>Ingredientes</w:t>
      </w:r>
      <w:r/>
    </w:p>
    <w:p>
      <w:pPr>
        <w:numPr>
          <w:ilvl w:val="0"/>
          <w:numId w:val="1"/>
        </w:numPr>
      </w:pPr>
      <w:r>
        <w:t>Pimienta A gusto</w:t>
      </w:r>
      <w:r/>
    </w:p>
    <w:p>
      <w:pPr>
        <w:numPr>
          <w:ilvl w:val="0"/>
          <w:numId w:val="1"/>
        </w:numPr>
      </w:pPr>
      <w:r>
        <w:t>Sal A gusto</w:t>
      </w:r>
      <w:r/>
    </w:p>
    <w:p>
      <w:pPr>
        <w:numPr>
          <w:ilvl w:val="0"/>
          <w:numId w:val="1"/>
        </w:numPr>
      </w:pPr>
      <w:r>
        <w:t>Cebolla 1 Unidad</w:t>
      </w:r>
      <w:r/>
    </w:p>
    <w:p>
      <w:pPr>
        <w:numPr>
          <w:ilvl w:val="0"/>
          <w:numId w:val="1"/>
        </w:numPr>
      </w:pPr>
      <w:r>
        <w:t>Carne de ternera cortada en tacos 500 g</w:t>
      </w:r>
      <w:r/>
    </w:p>
    <w:p>
      <w:pPr>
        <w:numPr>
          <w:ilvl w:val="0"/>
          <w:numId w:val="1"/>
        </w:numPr>
      </w:pPr>
      <w:r>
        <w:t>Hoja de laurel 1 Unidad</w:t>
      </w:r>
      <w:r/>
    </w:p>
    <w:p>
      <w:pPr>
        <w:numPr>
          <w:ilvl w:val="0"/>
          <w:numId w:val="1"/>
        </w:numPr>
      </w:pPr>
      <w:r>
        <w:t>Papas 200 g</w:t>
      </w:r>
      <w:r/>
    </w:p>
    <w:p>
      <w:pPr>
        <w:numPr>
          <w:ilvl w:val="0"/>
          <w:numId w:val="1"/>
        </w:numPr>
      </w:pPr>
      <w:r>
        <w:t>Aceite de oliva virgen Cantidad necesaria</w:t>
      </w:r>
      <w:r/>
    </w:p>
    <w:p>
      <w:pPr>
        <w:numPr>
          <w:ilvl w:val="0"/>
          <w:numId w:val="1"/>
        </w:numPr>
      </w:pPr>
      <w:r>
        <w:t>Salsa de carne 1 cda</w:t>
      </w:r>
      <w:r/>
    </w:p>
    <w:p>
      <w:pPr>
        <w:numPr>
          <w:ilvl w:val="0"/>
          <w:numId w:val="1"/>
        </w:numPr>
      </w:pPr>
      <w:r>
        <w:t>Apio 1 Rama</w:t>
      </w:r>
      <w:r/>
    </w:p>
    <w:p>
      <w:pPr>
        <w:numPr>
          <w:ilvl w:val="0"/>
          <w:numId w:val="1"/>
        </w:numPr>
      </w:pPr>
      <w:r>
        <w:t>Zanahoria 1 Unidad</w:t>
      </w:r>
      <w:r/>
    </w:p>
    <w:p>
      <w:pPr>
        <w:numPr>
          <w:ilvl w:val="0"/>
          <w:numId w:val="1"/>
        </w:numPr>
      </w:pPr>
      <w:r>
        <w:t>Tomate triturado 4 cdas.</w:t>
      </w:r>
      <w:r/>
    </w:p>
    <w:p>
      <w:pPr>
        <w:numPr>
          <w:ilvl w:val="0"/>
          <w:numId w:val="1"/>
        </w:numPr>
      </w:pPr>
      <w:r>
        <w:t>Cerveza 1/2 L</w:t>
      </w:r>
      <w:r/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_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theme" Target="theme/theme1.xml" /><Relationship Id="rId2" Type="http://schemas.microsoft.com/office/2007/relationships/stylesWithEffects" Target="stylesWithEffects.xml" /><Relationship Id="rId3" Type="http://schemas.openxmlformats.org/officeDocument/2006/relationships/fontTable" Target="fontTable.xml" /><Relationship Id="rId4" Type="http://schemas.openxmlformats.org/officeDocument/2006/relationships/styles" Target="styles.xml" /><Relationship Id="rId5" Type="http://schemas.openxmlformats.org/officeDocument/2006/relationships/numbering" Target="numbering.xml" /><Relationship Id="rId6" Type="http://schemas.openxmlformats.org/officeDocument/2006/relationships/webSettings" Target="webSettings.xml" /><Relationship Id="rId7" Type="http://schemas.openxmlformats.org/officeDocument/2006/relationships/settings" Target="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dcterms:created xsi:type="dcterms:W3CDTF">2015-01-15T14:01:00Z</dcterms:created>
  <dcterms:modified xsi:type="dcterms:W3CDTF">2015-01-15T14:01:00Z</dcterms:modified>
</cp:coreProperties>
</file>