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application/octet-stream"/>
  <Default Extension="png" ContentType="application/octet-stream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/>
      <w:r>
        <w:rPr>
          <w:b/>
          <w:sz w:val="72"/>
          <w:szCs w:val="72"/>
        </w:rPr>
        <w:t>Lista de ingredientes para la receta Esquites con Tuétano y Arrachera</w:t>
      </w:r>
      <w:r/>
    </w:p>
    <w:p>
      <w:pPr/>
      <w:r>
        <w:rPr>
          <w:b/>
          <w:sz w:val="52"/>
          <w:szCs w:val="52"/>
        </w:rPr>
        <w:t>Ingredientes</w:t>
      </w:r>
      <w:r/>
    </w:p>
    <w:p>
      <w:pPr>
        <w:numPr>
          <w:ilvl w:val="0"/>
          <w:numId w:val="1"/>
        </w:numPr>
      </w:pPr>
      <w:r>
        <w:t>Arrachera 400  Gramos</w:t>
      </w:r>
      <w:r/>
    </w:p>
    <w:p>
      <w:pPr>
        <w:numPr>
          <w:ilvl w:val="0"/>
          <w:numId w:val="1"/>
        </w:numPr>
      </w:pPr>
      <w:r>
        <w:t>Cebolla 1/2  unidad</w:t>
      </w:r>
      <w:r/>
    </w:p>
    <w:p>
      <w:pPr>
        <w:numPr>
          <w:ilvl w:val="0"/>
          <w:numId w:val="1"/>
        </w:numPr>
      </w:pPr>
      <w:r>
        <w:t>Sal de grano c/n</w:t>
      </w:r>
      <w:r/>
    </w:p>
    <w:p>
      <w:pPr>
        <w:numPr>
          <w:ilvl w:val="0"/>
          <w:numId w:val="1"/>
        </w:numPr>
      </w:pPr>
      <w:r>
        <w:t>Chile de árbol seco 1  unidad</w:t>
      </w:r>
      <w:r/>
    </w:p>
    <w:p>
      <w:pPr>
        <w:numPr>
          <w:ilvl w:val="0"/>
          <w:numId w:val="1"/>
        </w:numPr>
      </w:pPr>
      <w:r>
        <w:t>Dientes de ajo 2 Unidades</w:t>
      </w:r>
      <w:r/>
    </w:p>
    <w:p>
      <w:pPr>
        <w:numPr>
          <w:ilvl w:val="0"/>
          <w:numId w:val="1"/>
        </w:numPr>
      </w:pPr>
      <w:r>
        <w:t>Epazote morado silvestre 1 Manojo</w:t>
      </w:r>
      <w:r/>
    </w:p>
    <w:p>
      <w:pPr>
        <w:numPr>
          <w:ilvl w:val="0"/>
          <w:numId w:val="1"/>
        </w:numPr>
      </w:pPr>
      <w:r>
        <w:t>Limon 3 Piezas</w:t>
      </w:r>
      <w:r/>
    </w:p>
    <w:p>
      <w:pPr>
        <w:numPr>
          <w:ilvl w:val="0"/>
          <w:numId w:val="1"/>
        </w:numPr>
      </w:pPr>
      <w:r>
        <w:t>Maíz cacahuazintle 800  Gramos</w:t>
      </w:r>
      <w:r/>
    </w:p>
    <w:p>
      <w:pPr>
        <w:numPr>
          <w:ilvl w:val="0"/>
          <w:numId w:val="1"/>
        </w:numPr>
      </w:pPr>
      <w:r>
        <w:t>Mantequilla 80  Gramos</w:t>
      </w:r>
      <w:r/>
    </w:p>
    <w:p>
      <w:pPr>
        <w:numPr>
          <w:ilvl w:val="0"/>
          <w:numId w:val="1"/>
        </w:numPr>
      </w:pPr>
      <w:r>
        <w:t>Mayonesa 100  Gramos</w:t>
      </w:r>
      <w:r/>
    </w:p>
    <w:p>
      <w:pPr>
        <w:numPr>
          <w:ilvl w:val="0"/>
          <w:numId w:val="1"/>
        </w:numPr>
      </w:pPr>
      <w:r>
        <w:t>Pimienta negra molida c/n</w:t>
      </w:r>
      <w:r/>
    </w:p>
    <w:p>
      <w:pPr>
        <w:numPr>
          <w:ilvl w:val="0"/>
          <w:numId w:val="1"/>
        </w:numPr>
      </w:pPr>
      <w:r>
        <w:t>Tuétano de res 4 Unidades</w:t>
      </w:r>
      <w:r/>
    </w:p>
    <w:p>
      <w:pPr/>
      <w:r>
        <w:rPr>
          <w:b/>
          <w:sz w:val="52"/>
          <w:szCs w:val="52"/>
        </w:rPr>
        <w:t>Acompañamiento</w:t>
      </w:r>
      <w:r/>
    </w:p>
    <w:p>
      <w:pPr>
        <w:numPr>
          <w:ilvl w:val="0"/>
          <w:numId w:val="1"/>
        </w:numPr>
      </w:pPr>
      <w:r>
        <w:t>Brotes de cilantro c/n</w:t>
      </w:r>
      <w:r/>
    </w:p>
    <w:p>
      <w:pPr>
        <w:numPr>
          <w:ilvl w:val="0"/>
          <w:numId w:val="1"/>
        </w:numPr>
      </w:pPr>
      <w:r>
        <w:t>Queso fresco rallado 80  Gramos</w:t>
      </w:r>
      <w:r/>
    </w:p>
    <w:p>
      <w:pPr>
        <w:numPr>
          <w:ilvl w:val="0"/>
          <w:numId w:val="1"/>
        </w:numPr>
      </w:pPr>
      <w:r>
        <w:t>Totopo de maíz azul c/n</w:t>
      </w:r>
      <w:r/>
    </w:p>
    <w:p>
      <w:pPr/>
      <w:r>
        <w:rPr>
          <w:b/>
          <w:sz w:val="52"/>
          <w:szCs w:val="52"/>
        </w:rPr>
        <w:t>Guarnición</w:t>
      </w:r>
      <w:r/>
    </w:p>
    <w:p>
      <w:pPr>
        <w:numPr>
          <w:ilvl w:val="0"/>
          <w:numId w:val="1"/>
        </w:numPr>
      </w:pPr>
      <w:r>
        <w:t>Cebolla 1/2  unidad</w:t>
      </w:r>
      <w:r/>
    </w:p>
    <w:p>
      <w:pPr>
        <w:numPr>
          <w:ilvl w:val="0"/>
          <w:numId w:val="1"/>
        </w:numPr>
      </w:pPr>
      <w:r>
        <w:t>Epazote verde c/n</w:t>
      </w:r>
      <w:r/>
    </w:p>
    <w:p>
      <w:pPr>
        <w:numPr>
          <w:ilvl w:val="0"/>
          <w:numId w:val="1"/>
        </w:numPr>
      </w:pPr>
      <w:r>
        <w:t>Chile de árbol 2 Unidades</w:t>
      </w:r>
      <w:r/>
    </w:p>
    <w:p>
      <w:pPr>
        <w:numPr>
          <w:ilvl w:val="0"/>
          <w:numId w:val="1"/>
        </w:numPr>
      </w:pPr>
      <w:r>
        <w:t>Limón para su jugo 1/2  unidad</w:t>
      </w:r>
      <w:r/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_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theme" Target="theme/theme1.xml" /><Relationship Id="rId2" Type="http://schemas.microsoft.com/office/2007/relationships/stylesWithEffects" Target="stylesWithEffects.xml" /><Relationship Id="rId3" Type="http://schemas.openxmlformats.org/officeDocument/2006/relationships/fontTable" Target="fontTable.xml" /><Relationship Id="rId4" Type="http://schemas.openxmlformats.org/officeDocument/2006/relationships/styles" Target="styles.xml" /><Relationship Id="rId5" Type="http://schemas.openxmlformats.org/officeDocument/2006/relationships/numbering" Target="numbering.xml" /><Relationship Id="rId6" Type="http://schemas.openxmlformats.org/officeDocument/2006/relationships/webSettings" Target="webSettings.xml" /><Relationship Id="rId7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2015-01-15T14:01:00Z</dcterms:created>
  <dcterms:modified xsi:type="dcterms:W3CDTF">2015-01-15T14:01:00Z</dcterms:modified>
</cp:coreProperties>
</file>