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Esponjoso de maracuya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Manteca pomada 3 cdas.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Jugo de maracuyá 1 cda</w:t>
      </w:r>
      <w:r/>
    </w:p>
    <w:p>
      <w:pPr>
        <w:numPr>
          <w:ilvl w:val="0"/>
          <w:numId w:val="1"/>
        </w:numPr>
      </w:pPr>
      <w:r>
        <w:t>Leche 1/4 Taza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Cerezas 15 Unidades</w:t>
      </w:r>
      <w:r/>
    </w:p>
    <w:p>
      <w:pPr/>
      <w:r>
        <w:rPr>
          <w:b/>
          <w:sz w:val="52"/>
          <w:szCs w:val="52"/>
        </w:rPr>
        <w:t>Fermento</w:t>
      </w:r>
      <w:r/>
    </w:p>
    <w:p>
      <w:pPr>
        <w:numPr>
          <w:ilvl w:val="0"/>
          <w:numId w:val="1"/>
        </w:numPr>
      </w:pPr>
      <w:r>
        <w:t>Levadura en polvo 10 cda.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Ralladura de limón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Jugo de maracuyá 1 cda</w:t>
      </w:r>
      <w:r/>
    </w:p>
    <w:p>
      <w:pPr>
        <w:numPr>
          <w:ilvl w:val="0"/>
          <w:numId w:val="1"/>
        </w:numPr>
      </w:pPr>
      <w:r>
        <w:t>Piel de limón 2 Tira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Kiwi 1 Unidad</w:t>
      </w:r>
      <w:r/>
    </w:p>
    <w:p>
      <w:pPr>
        <w:numPr>
          <w:ilvl w:val="0"/>
          <w:numId w:val="1"/>
        </w:numPr>
      </w:pPr>
      <w:r>
        <w:t>Maracuyá 1 Unidades</w:t>
      </w:r>
      <w:r/>
    </w:p>
    <w:p>
      <w:pPr>
        <w:numPr>
          <w:ilvl w:val="0"/>
          <w:numId w:val="1"/>
        </w:numPr>
      </w:pPr>
      <w:r>
        <w:t>Semillas de Amapola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