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Espárragos fritos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Cerveza 1  Taza</w:t>
      </w:r>
      <w:r/>
    </w:p>
    <w:p>
      <w:pPr>
        <w:numPr>
          <w:ilvl w:val="0"/>
          <w:numId w:val="1"/>
        </w:numPr>
      </w:pPr>
      <w:r>
        <w:t>Esparragos 1  Atado</w:t>
      </w:r>
      <w:r/>
    </w:p>
    <w:p>
      <w:pPr>
        <w:numPr>
          <w:ilvl w:val="0"/>
          <w:numId w:val="1"/>
        </w:numPr>
      </w:pPr>
      <w:r>
        <w:t xml:space="preserve">Ralladura de 1/2 limón </w:t>
      </w:r>
      <w:r/>
    </w:p>
    <w:p>
      <w:pPr>
        <w:numPr>
          <w:ilvl w:val="0"/>
          <w:numId w:val="1"/>
        </w:numPr>
      </w:pPr>
      <w:r>
        <w:t>Sal 1  Pizca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Morrones asados 3 Unidades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Miga de pan A gusto</w:t>
      </w:r>
      <w:r/>
    </w:p>
    <w:p>
      <w:pPr>
        <w:numPr>
          <w:ilvl w:val="0"/>
          <w:numId w:val="1"/>
        </w:numPr>
      </w:pPr>
      <w:r>
        <w:t>Salsa de Chile 1 cdita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