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Esferas de chocolate</w:t>
      </w:r>
      <w:r/>
    </w:p>
    <w:p>
      <w:pPr/>
      <w:r>
        <w:rPr>
          <w:b/>
          <w:sz w:val="52"/>
          <w:szCs w:val="52"/>
        </w:rPr>
        <w:t>Esferas de chocolate</w:t>
      </w:r>
      <w:r/>
    </w:p>
    <w:p>
      <w:pPr>
        <w:numPr>
          <w:ilvl w:val="0"/>
          <w:numId w:val="1"/>
        </w:numPr>
      </w:pPr>
      <w:r>
        <w:t xml:space="preserve">Globos </w:t>
      </w:r>
      <w:r/>
    </w:p>
    <w:p>
      <w:pPr>
        <w:numPr>
          <w:ilvl w:val="0"/>
          <w:numId w:val="1"/>
        </w:numPr>
      </w:pPr>
      <w:r>
        <w:t>Chocolate blanco Cantidad necesaria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Pitahaya 100 grs.</w:t>
      </w:r>
      <w:r/>
    </w:p>
    <w:p>
      <w:pPr>
        <w:numPr>
          <w:ilvl w:val="0"/>
          <w:numId w:val="1"/>
        </w:numPr>
      </w:pPr>
      <w:r>
        <w:t xml:space="preserve">Capuccino 300Ml. </w:t>
      </w:r>
      <w:r/>
    </w:p>
    <w:p>
      <w:pPr>
        <w:numPr>
          <w:ilvl w:val="0"/>
          <w:numId w:val="1"/>
        </w:numPr>
      </w:pPr>
      <w:r>
        <w:t>Leche 200 Ml.</w:t>
      </w:r>
      <w:r/>
    </w:p>
    <w:p>
      <w:pPr>
        <w:numPr>
          <w:ilvl w:val="0"/>
          <w:numId w:val="1"/>
        </w:numPr>
      </w:pPr>
      <w:r>
        <w:t>Guanábana 100 grs.</w:t>
      </w:r>
      <w:r/>
    </w:p>
    <w:p>
      <w:pPr>
        <w:numPr>
          <w:ilvl w:val="0"/>
          <w:numId w:val="1"/>
        </w:numPr>
      </w:pPr>
      <w:r>
        <w:t>Lulo 100 grs.</w:t>
      </w:r>
      <w:r/>
    </w:p>
    <w:p>
      <w:pPr>
        <w:numPr>
          <w:ilvl w:val="0"/>
          <w:numId w:val="1"/>
        </w:numPr>
      </w:pPr>
      <w:r>
        <w:t>Maduro crocante 100 grs.</w:t>
      </w:r>
      <w:r/>
    </w:p>
    <w:p>
      <w:pPr/>
      <w:r>
        <w:rPr>
          <w:b/>
          <w:sz w:val="52"/>
          <w:szCs w:val="52"/>
        </w:rPr>
        <w:t>Salsa de Jamaica</w:t>
      </w:r>
      <w:r/>
    </w:p>
    <w:p>
      <w:pPr>
        <w:numPr>
          <w:ilvl w:val="0"/>
          <w:numId w:val="1"/>
        </w:numPr>
      </w:pPr>
      <w:r>
        <w:t>Flor de Jamaica 50 g</w:t>
      </w:r>
      <w:r/>
    </w:p>
    <w:p>
      <w:pPr>
        <w:numPr>
          <w:ilvl w:val="0"/>
          <w:numId w:val="1"/>
        </w:numPr>
      </w:pPr>
      <w:r>
        <w:t>Chocolate blanco Cantidad necesaria</w:t>
      </w:r>
      <w:r/>
    </w:p>
    <w:p>
      <w:pPr/>
      <w:r>
        <w:rPr>
          <w:b/>
          <w:sz w:val="52"/>
          <w:szCs w:val="52"/>
        </w:rPr>
        <w:t>Salsa de maracuyá</w:t>
      </w:r>
      <w:r/>
    </w:p>
    <w:p>
      <w:pPr>
        <w:numPr>
          <w:ilvl w:val="0"/>
          <w:numId w:val="1"/>
        </w:numPr>
      </w:pPr>
      <w:r>
        <w:t xml:space="preserve">Chocolate negro </w:t>
      </w:r>
      <w:r/>
    </w:p>
    <w:p>
      <w:pPr>
        <w:numPr>
          <w:ilvl w:val="0"/>
          <w:numId w:val="1"/>
        </w:numPr>
      </w:pPr>
      <w:r>
        <w:t>Maracuyá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