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Escalopes al Jerez</w:t>
      </w:r>
      <w:r/>
    </w:p>
    <w:p>
      <w:pPr/>
      <w:r>
        <w:rPr>
          <w:b/>
          <w:sz w:val="52"/>
          <w:szCs w:val="52"/>
        </w:rPr>
        <w:t>Escalopes</w:t>
      </w:r>
      <w:r/>
    </w:p>
    <w:p>
      <w:pPr>
        <w:numPr>
          <w:ilvl w:val="0"/>
          <w:numId w:val="1"/>
        </w:numPr>
      </w:pPr>
      <w:r>
        <w:t>Caldo de carne 3 cdas</w:t>
      </w:r>
      <w:r/>
    </w:p>
    <w:p>
      <w:pPr>
        <w:numPr>
          <w:ilvl w:val="0"/>
          <w:numId w:val="1"/>
        </w:numPr>
      </w:pPr>
      <w:r>
        <w:t>Crema de leche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Lomo 500  Gramos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Pimienta en granos c/n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Vino de jerez c/n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Crema de leche c/n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