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Entomatado de pato con arroz y vegetales agridulces</w:t>
      </w:r>
      <w:r/>
    </w:p>
    <w:p>
      <w:pPr/>
      <w:r>
        <w:rPr>
          <w:b/>
          <w:sz w:val="52"/>
          <w:szCs w:val="52"/>
        </w:rPr>
        <w:t>Para el arroz</w:t>
      </w:r>
      <w:r/>
    </w:p>
    <w:p>
      <w:pPr>
        <w:numPr>
          <w:ilvl w:val="0"/>
          <w:numId w:val="1"/>
        </w:numPr>
      </w:pPr>
      <w:r>
        <w:t>Piñones 30 g</w:t>
      </w:r>
      <w:r/>
    </w:p>
    <w:p>
      <w:pPr>
        <w:numPr>
          <w:ilvl w:val="0"/>
          <w:numId w:val="1"/>
        </w:numPr>
      </w:pPr>
      <w:r>
        <w:t>Nueces de la india 30 g</w:t>
      </w:r>
      <w:r/>
    </w:p>
    <w:p>
      <w:pPr>
        <w:numPr>
          <w:ilvl w:val="0"/>
          <w:numId w:val="1"/>
        </w:numPr>
      </w:pPr>
      <w:r>
        <w:t>Jitomate deshidratado 30 g</w:t>
      </w:r>
      <w:r/>
    </w:p>
    <w:p>
      <w:pPr>
        <w:numPr>
          <w:ilvl w:val="0"/>
          <w:numId w:val="1"/>
        </w:numPr>
      </w:pPr>
      <w:r>
        <w:t>Aceite De Oliva 20 Ml.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Echalote 1 Bulbo</w:t>
      </w:r>
      <w:r/>
    </w:p>
    <w:p>
      <w:pPr>
        <w:numPr>
          <w:ilvl w:val="0"/>
          <w:numId w:val="1"/>
        </w:numPr>
      </w:pPr>
      <w:r>
        <w:t>Arroz jazmín 200 g</w:t>
      </w:r>
      <w:r/>
    </w:p>
    <w:p>
      <w:pPr/>
      <w:r>
        <w:rPr>
          <w:b/>
          <w:sz w:val="52"/>
          <w:szCs w:val="52"/>
        </w:rPr>
        <w:t>Para el pato entomatado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Magret de pato 4 Unidades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Cebolla en brunoise 100 g</w:t>
      </w:r>
      <w:r/>
    </w:p>
    <w:p>
      <w:pPr>
        <w:numPr>
          <w:ilvl w:val="0"/>
          <w:numId w:val="1"/>
        </w:numPr>
      </w:pPr>
      <w:r>
        <w:t>Chile chipotle al gusto Cantidad necesaria</w:t>
      </w:r>
      <w:r/>
    </w:p>
    <w:p>
      <w:pPr>
        <w:numPr>
          <w:ilvl w:val="0"/>
          <w:numId w:val="1"/>
        </w:numPr>
      </w:pPr>
      <w:r>
        <w:t>Caldo de verduras 1 Taza</w:t>
      </w:r>
      <w:r/>
    </w:p>
    <w:p>
      <w:pPr>
        <w:numPr>
          <w:ilvl w:val="0"/>
          <w:numId w:val="1"/>
        </w:numPr>
      </w:pPr>
      <w:r>
        <w:t>Tomate verde picado en cubos medianos 750 g</w:t>
      </w:r>
      <w:r/>
    </w:p>
    <w:p>
      <w:pPr>
        <w:numPr>
          <w:ilvl w:val="0"/>
          <w:numId w:val="1"/>
        </w:numPr>
      </w:pPr>
      <w:r>
        <w:t>Aceite Vegetal 30 Ml.</w:t>
      </w:r>
      <w:r/>
    </w:p>
    <w:p>
      <w:pPr/>
      <w:r>
        <w:rPr>
          <w:b/>
          <w:sz w:val="52"/>
          <w:szCs w:val="52"/>
        </w:rPr>
        <w:t>Para los vegetales agridulces</w:t>
      </w:r>
      <w:r/>
    </w:p>
    <w:p>
      <w:pPr>
        <w:numPr>
          <w:ilvl w:val="0"/>
          <w:numId w:val="1"/>
        </w:numPr>
      </w:pPr>
      <w:r>
        <w:t>Zanahoria 150 g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Dashi 5 g</w:t>
      </w:r>
      <w:r/>
    </w:p>
    <w:p>
      <w:pPr>
        <w:numPr>
          <w:ilvl w:val="0"/>
          <w:numId w:val="1"/>
        </w:numPr>
      </w:pPr>
      <w:r>
        <w:t>Salsa de soya 100 cc</w:t>
      </w:r>
      <w:r/>
    </w:p>
    <w:p>
      <w:pPr>
        <w:numPr>
          <w:ilvl w:val="0"/>
          <w:numId w:val="1"/>
        </w:numPr>
      </w:pPr>
      <w:r>
        <w:t>Agua 100 Ml.</w:t>
      </w:r>
      <w:r/>
    </w:p>
    <w:p>
      <w:pPr>
        <w:numPr>
          <w:ilvl w:val="0"/>
          <w:numId w:val="1"/>
        </w:numPr>
      </w:pPr>
      <w:r>
        <w:t>Shiitake 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