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Pulpo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300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>
        <w:numPr>
          <w:ilvl w:val="0"/>
          <w:numId w:val="1"/>
        </w:numPr>
      </w:pPr>
      <w:r>
        <w:t>Ralladura de lima 1 Unidad</w:t>
      </w:r>
      <w:r/>
    </w:p>
    <w:p>
      <w:pPr>
        <w:numPr>
          <w:ilvl w:val="0"/>
          <w:numId w:val="1"/>
        </w:numPr>
      </w:pPr>
      <w:r>
        <w:t>Albahaca picada Cantidad necesaria</w:t>
      </w:r>
      <w:r/>
    </w:p>
    <w:p>
      <w:pPr>
        <w:numPr>
          <w:ilvl w:val="0"/>
          <w:numId w:val="1"/>
        </w:numPr>
      </w:pPr>
      <w:r>
        <w:t>Tentáculos de pulpo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