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manzana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Pasas 1/4 Taza</w:t>
      </w:r>
      <w:r/>
    </w:p>
    <w:p>
      <w:pPr>
        <w:numPr>
          <w:ilvl w:val="0"/>
          <w:numId w:val="1"/>
        </w:numPr>
      </w:pPr>
      <w:r>
        <w:t>Jerez 90 Milímetros</w:t>
      </w:r>
      <w:r/>
    </w:p>
    <w:p>
      <w:pPr>
        <w:numPr>
          <w:ilvl w:val="0"/>
          <w:numId w:val="1"/>
        </w:numPr>
      </w:pPr>
      <w:r>
        <w:t>Manzana golden 3 Unidades</w:t>
      </w:r>
      <w:r/>
    </w:p>
    <w:p>
      <w:pPr>
        <w:numPr>
          <w:ilvl w:val="0"/>
          <w:numId w:val="1"/>
        </w:numPr>
      </w:pPr>
      <w:r>
        <w:t>Crema acida 250 Gramos</w:t>
      </w:r>
      <w:r/>
    </w:p>
    <w:p>
      <w:pPr>
        <w:numPr>
          <w:ilvl w:val="0"/>
          <w:numId w:val="1"/>
        </w:numPr>
      </w:pPr>
      <w:r>
        <w:t>Azucar 1 Cucharada</w:t>
      </w:r>
      <w:r/>
    </w:p>
    <w:p>
      <w:pPr>
        <w:numPr>
          <w:ilvl w:val="0"/>
          <w:numId w:val="1"/>
        </w:numPr>
      </w:pPr>
      <w:r>
        <w:t>Leche Condensada 100 Gramos</w:t>
      </w:r>
      <w:r/>
    </w:p>
    <w:p>
      <w:pPr>
        <w:numPr>
          <w:ilvl w:val="0"/>
          <w:numId w:val="1"/>
        </w:numPr>
      </w:pPr>
      <w:r>
        <w:t>Piña en almíbar en rodaja 3 Unidades</w:t>
      </w:r>
      <w:r/>
    </w:p>
    <w:p>
      <w:pPr>
        <w:numPr>
          <w:ilvl w:val="0"/>
          <w:numId w:val="1"/>
        </w:numPr>
      </w:pPr>
      <w:r>
        <w:t>Nuez pecana 1/4 de taza</w:t>
      </w:r>
      <w:r/>
    </w:p>
    <w:p>
      <w:pPr>
        <w:numPr>
          <w:ilvl w:val="0"/>
          <w:numId w:val="1"/>
        </w:numPr>
      </w:pPr>
      <w:r>
        <w:t>Cerezas en almíbar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