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col con pollo crocante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Sésamo negro Cantidad necesaria</w:t>
      </w:r>
      <w:r/>
    </w:p>
    <w:p>
      <w:pPr>
        <w:numPr>
          <w:ilvl w:val="0"/>
          <w:numId w:val="1"/>
        </w:numPr>
      </w:pPr>
      <w:r>
        <w:t>Col 1/2 Unidad</w:t>
      </w:r>
      <w:r/>
    </w:p>
    <w:p>
      <w:pPr>
        <w:numPr>
          <w:ilvl w:val="0"/>
          <w:numId w:val="1"/>
        </w:numPr>
      </w:pPr>
      <w:r>
        <w:t>Chipotle A gusto</w:t>
      </w:r>
      <w:r/>
    </w:p>
    <w:p>
      <w:pPr>
        <w:numPr>
          <w:ilvl w:val="0"/>
          <w:numId w:val="1"/>
        </w:numPr>
      </w:pPr>
      <w:r>
        <w:t>Sesamo blanco Cantidad necesaria</w:t>
      </w:r>
      <w:r/>
    </w:p>
    <w:p>
      <w:pPr>
        <w:numPr>
          <w:ilvl w:val="0"/>
          <w:numId w:val="1"/>
        </w:numPr>
      </w:pPr>
      <w:r>
        <w:t>Pechuga de pollo 300 g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Huevo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Vinagre de manzana 1 cdita.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Ajonjoli Cantidad necesaria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Azucar 1/3 Taza</w:t>
      </w:r>
      <w:r/>
    </w:p>
    <w:p>
      <w:pPr>
        <w:numPr>
          <w:ilvl w:val="0"/>
          <w:numId w:val="1"/>
        </w:numPr>
      </w:pPr>
      <w:r>
        <w:t>Jugo de Limón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