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Enchiladas verdes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 xml:space="preserve">Aceite </w:t>
      </w:r>
      <w:r/>
    </w:p>
    <w:p>
      <w:pPr>
        <w:numPr>
          <w:ilvl w:val="0"/>
          <w:numId w:val="1"/>
        </w:numPr>
      </w:pPr>
      <w:r>
        <w:t xml:space="preserve">Aguacate </w:t>
      </w:r>
      <w:r/>
    </w:p>
    <w:p>
      <w:pPr>
        <w:numPr>
          <w:ilvl w:val="0"/>
          <w:numId w:val="1"/>
        </w:numPr>
      </w:pPr>
      <w:r>
        <w:t>Chiles serranos 40 g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 xml:space="preserve">Crema 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Queso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Cebolla 40 g</w:t>
      </w:r>
      <w:r/>
    </w:p>
    <w:p>
      <w:pPr>
        <w:numPr>
          <w:ilvl w:val="0"/>
          <w:numId w:val="1"/>
        </w:numPr>
      </w:pPr>
      <w:r>
        <w:t>Ajo 5 g</w:t>
      </w:r>
      <w:r/>
    </w:p>
    <w:p>
      <w:pPr>
        <w:numPr>
          <w:ilvl w:val="0"/>
          <w:numId w:val="1"/>
        </w:numPr>
      </w:pPr>
      <w:r>
        <w:t>Tomates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