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tucumanas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Pimentón dulce A gusto</w:t>
      </w:r>
      <w:r/>
    </w:p>
    <w:p>
      <w:pPr>
        <w:numPr>
          <w:ilvl w:val="0"/>
          <w:numId w:val="1"/>
        </w:numPr>
      </w:pPr>
      <w:r>
        <w:t>Huevo 3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250 grs.</w:t>
      </w:r>
      <w:r/>
    </w:p>
    <w:p>
      <w:pPr>
        <w:numPr>
          <w:ilvl w:val="0"/>
          <w:numId w:val="1"/>
        </w:numPr>
      </w:pPr>
      <w:r>
        <w:t>Grasa de pella 3 cdas.</w:t>
      </w:r>
      <w:r/>
    </w:p>
    <w:p>
      <w:pPr>
        <w:numPr>
          <w:ilvl w:val="0"/>
          <w:numId w:val="1"/>
        </w:numPr>
      </w:pPr>
      <w:r>
        <w:t>Cebolla 250 g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Tapas para empanadas 12 Unidades</w:t>
      </w:r>
      <w:r/>
    </w:p>
    <w:p>
      <w:pPr>
        <w:numPr>
          <w:ilvl w:val="0"/>
          <w:numId w:val="1"/>
        </w:numPr>
      </w:pPr>
      <w:r>
        <w:t>Bola de lomo 250 g</w:t>
      </w:r>
      <w:r/>
    </w:p>
    <w:p>
      <w:pPr>
        <w:numPr>
          <w:ilvl w:val="0"/>
          <w:numId w:val="1"/>
        </w:numPr>
      </w:pPr>
      <w:r>
        <w:t>Pasas de Uva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