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Quinoa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400 c.c.</w:t>
      </w:r>
      <w:r/>
    </w:p>
    <w:p>
      <w:pPr>
        <w:numPr>
          <w:ilvl w:val="0"/>
          <w:numId w:val="1"/>
        </w:numPr>
      </w:pPr>
      <w:r>
        <w:t>Grasa 200 c.c.</w:t>
      </w:r>
      <w:r/>
    </w:p>
    <w:p>
      <w:pPr>
        <w:numPr>
          <w:ilvl w:val="0"/>
          <w:numId w:val="1"/>
        </w:numPr>
      </w:pPr>
      <w:r>
        <w:t>Harina 000 1 kg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Mozzarella rallada 1/2 Taza</w:t>
      </w:r>
      <w:r/>
    </w:p>
    <w:p>
      <w:pPr>
        <w:numPr>
          <w:ilvl w:val="0"/>
          <w:numId w:val="1"/>
        </w:numPr>
      </w:pPr>
      <w:r>
        <w:t>Queso Crema 2 cdas</w:t>
      </w:r>
      <w:r/>
    </w:p>
    <w:p>
      <w:pPr>
        <w:numPr>
          <w:ilvl w:val="0"/>
          <w:numId w:val="1"/>
        </w:numPr>
      </w:pPr>
      <w:r>
        <w:t>Queso de cabra rallado 1/2 Taza</w:t>
      </w:r>
      <w:r/>
    </w:p>
    <w:p>
      <w:pPr>
        <w:numPr>
          <w:ilvl w:val="0"/>
          <w:numId w:val="1"/>
        </w:numPr>
      </w:pPr>
      <w:r>
        <w:t>Quínoa cocida 3 Tazas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Tomates en cubos sin semillas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