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gallega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Atún al natural escurrido 500 g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Azafrán en hebras Cantidad necesaria</w:t>
      </w:r>
      <w:r/>
    </w:p>
    <w:p>
      <w:pPr>
        <w:numPr>
          <w:ilvl w:val="0"/>
          <w:numId w:val="1"/>
        </w:numPr>
      </w:pPr>
      <w:r>
        <w:t>Cebollas 1 k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Masa briochada Cantidad necesaria</w:t>
      </w:r>
      <w:r/>
    </w:p>
    <w:p>
      <w:pPr>
        <w:numPr>
          <w:ilvl w:val="0"/>
          <w:numId w:val="1"/>
        </w:numPr>
      </w:pPr>
      <w:r>
        <w:t>Morrones 250 g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Leche 80 cc</w:t>
      </w:r>
      <w:r/>
    </w:p>
    <w:p>
      <w:pPr>
        <w:numPr>
          <w:ilvl w:val="0"/>
          <w:numId w:val="1"/>
        </w:numPr>
      </w:pPr>
      <w:r>
        <w:t>Azucar 20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30 g</w:t>
      </w:r>
      <w:r/>
    </w:p>
    <w:p>
      <w:pPr>
        <w:numPr>
          <w:ilvl w:val="0"/>
          <w:numId w:val="1"/>
        </w:numPr>
      </w:pPr>
      <w:r>
        <w:t>Manteca pomada 125 g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