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Elopozole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Habas frescas 1 Taza</w:t>
      </w:r>
      <w:r/>
    </w:p>
    <w:p>
      <w:pPr>
        <w:numPr>
          <w:ilvl w:val="0"/>
          <w:numId w:val="1"/>
        </w:numPr>
      </w:pPr>
      <w:r>
        <w:t>Chile Guajillo 3 Unidades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Caldo de res 1 Litro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Chayote 1  unidad</w:t>
      </w:r>
      <w:r/>
    </w:p>
    <w:p>
      <w:pPr>
        <w:numPr>
          <w:ilvl w:val="0"/>
          <w:numId w:val="1"/>
        </w:numPr>
      </w:pPr>
      <w:r>
        <w:t>Chilacayote grande 1/2  unidad</w:t>
      </w:r>
      <w:r/>
    </w:p>
    <w:p>
      <w:pPr>
        <w:numPr>
          <w:ilvl w:val="0"/>
          <w:numId w:val="1"/>
        </w:numPr>
      </w:pPr>
      <w:r>
        <w:t>Chile ancho 1  unidad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Granos De Elote 400  Gramos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Acompañamiento</w:t>
      </w:r>
      <w:r/>
    </w:p>
    <w:p>
      <w:pPr>
        <w:numPr>
          <w:ilvl w:val="0"/>
          <w:numId w:val="1"/>
        </w:numPr>
      </w:pPr>
      <w:r>
        <w:t>Cebolla cambray 2 Unidades</w:t>
      </w:r>
      <w:r/>
    </w:p>
    <w:p>
      <w:pPr>
        <w:numPr>
          <w:ilvl w:val="0"/>
          <w:numId w:val="1"/>
        </w:numPr>
      </w:pPr>
      <w:r>
        <w:t>Chile serrano 1  unidad</w:t>
      </w:r>
      <w:r/>
    </w:p>
    <w:p>
      <w:pPr>
        <w:numPr>
          <w:ilvl w:val="0"/>
          <w:numId w:val="1"/>
        </w:numPr>
      </w:pPr>
      <w:r>
        <w:t>Limon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