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Dulce de Guayabas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Vino blanco seco 1 Vaso</w:t>
      </w:r>
      <w:r/>
    </w:p>
    <w:p>
      <w:pPr>
        <w:numPr>
          <w:ilvl w:val="0"/>
          <w:numId w:val="1"/>
        </w:numPr>
      </w:pPr>
      <w:r>
        <w:t>Agua 1 Litro</w:t>
      </w:r>
      <w:r/>
    </w:p>
    <w:p>
      <w:pPr>
        <w:numPr>
          <w:ilvl w:val="0"/>
          <w:numId w:val="1"/>
        </w:numPr>
      </w:pPr>
      <w:r>
        <w:t>Azúcar blanca 1 Taza</w:t>
      </w:r>
      <w:r/>
    </w:p>
    <w:p>
      <w:pPr>
        <w:numPr>
          <w:ilvl w:val="0"/>
          <w:numId w:val="1"/>
        </w:numPr>
      </w:pPr>
      <w:r>
        <w:t>Canela c/n</w:t>
      </w:r>
      <w:r/>
    </w:p>
    <w:p>
      <w:pPr>
        <w:numPr>
          <w:ilvl w:val="0"/>
          <w:numId w:val="1"/>
        </w:numPr>
      </w:pPr>
      <w:r>
        <w:t>Estrellas de anís 5 Unidades</w:t>
      </w:r>
      <w:r/>
    </w:p>
    <w:p>
      <w:pPr>
        <w:numPr>
          <w:ilvl w:val="0"/>
          <w:numId w:val="1"/>
        </w:numPr>
      </w:pPr>
      <w:r>
        <w:t>Guayaba 8 Unidades</w:t>
      </w:r>
      <w:r/>
    </w:p>
    <w:p>
      <w:pPr>
        <w:numPr>
          <w:ilvl w:val="0"/>
          <w:numId w:val="1"/>
        </w:numPr>
      </w:pPr>
      <w:r>
        <w:t>Hojas de higuera 2 Unidades</w:t>
      </w:r>
      <w:r/>
    </w:p>
    <w:p>
      <w:pPr/>
      <w:r>
        <w:rPr>
          <w:b/>
          <w:sz w:val="52"/>
          <w:szCs w:val="52"/>
        </w:rPr>
        <w:t>Crema de limón y hierbabuena</w:t>
      </w:r>
      <w:r/>
    </w:p>
    <w:p>
      <w:pPr>
        <w:numPr>
          <w:ilvl w:val="0"/>
          <w:numId w:val="1"/>
        </w:numPr>
      </w:pPr>
      <w:r>
        <w:t>Almíbar de cocción de las guayabas 3 cdas</w:t>
      </w:r>
      <w:r/>
    </w:p>
    <w:p>
      <w:pPr>
        <w:numPr>
          <w:ilvl w:val="0"/>
          <w:numId w:val="1"/>
        </w:numPr>
      </w:pPr>
      <w:r>
        <w:t>Crema Batida 300 Mililitros</w:t>
      </w:r>
      <w:r/>
    </w:p>
    <w:p>
      <w:pPr>
        <w:numPr>
          <w:ilvl w:val="0"/>
          <w:numId w:val="1"/>
        </w:numPr>
      </w:pPr>
      <w:r>
        <w:t>Almendras 3/4 Taza</w:t>
      </w:r>
      <w:r/>
    </w:p>
    <w:p>
      <w:pPr>
        <w:numPr>
          <w:ilvl w:val="0"/>
          <w:numId w:val="1"/>
        </w:numPr>
      </w:pPr>
      <w:r>
        <w:t>Hierbabuena picada 3 cdas</w:t>
      </w:r>
      <w:r/>
    </w:p>
    <w:p>
      <w:pPr>
        <w:numPr>
          <w:ilvl w:val="0"/>
          <w:numId w:val="1"/>
        </w:numPr>
      </w:pPr>
      <w:r>
        <w:t>Limón para su ralladura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