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Despeinado de coco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coco 80 gr</w:t>
      </w:r>
      <w:r/>
    </w:p>
    <w:p>
      <w:pPr>
        <w:numPr>
          <w:ilvl w:val="0"/>
          <w:numId w:val="1"/>
        </w:numPr>
      </w:pPr>
      <w:r>
        <w:t>Azúcar de coco 90 grs</w:t>
      </w:r>
      <w:r/>
    </w:p>
    <w:p>
      <w:pPr>
        <w:numPr>
          <w:ilvl w:val="0"/>
          <w:numId w:val="1"/>
        </w:numPr>
      </w:pPr>
      <w:r>
        <w:t>Esencia De Vainilla 5 Ml.</w:t>
      </w:r>
      <w:r/>
    </w:p>
    <w:p>
      <w:pPr>
        <w:numPr>
          <w:ilvl w:val="0"/>
          <w:numId w:val="1"/>
        </w:numPr>
      </w:pPr>
      <w:r>
        <w:t>Harina de coco 130 grs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Miel de Maple 185 g</w:t>
      </w:r>
      <w:r/>
    </w:p>
    <w:p>
      <w:pPr>
        <w:numPr>
          <w:ilvl w:val="0"/>
          <w:numId w:val="1"/>
        </w:numPr>
      </w:pPr>
      <w:r>
        <w:t>Sal 2 pizcas</w:t>
      </w:r>
      <w:r/>
    </w:p>
    <w:p>
      <w:pPr>
        <w:numPr>
          <w:ilvl w:val="0"/>
          <w:numId w:val="1"/>
        </w:numPr>
      </w:pPr>
      <w:r>
        <w:t>Polvo para hornear 7 grs.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Crema para batir 100 Ml.</w:t>
      </w:r>
      <w:r/>
    </w:p>
    <w:p>
      <w:pPr>
        <w:numPr>
          <w:ilvl w:val="0"/>
          <w:numId w:val="1"/>
        </w:numPr>
      </w:pPr>
      <w:r>
        <w:t>Coco en láminas deshidratado Cantidad necesaria</w:t>
      </w:r>
      <w:r/>
    </w:p>
    <w:p>
      <w:pPr>
        <w:numPr>
          <w:ilvl w:val="0"/>
          <w:numId w:val="1"/>
        </w:numPr>
      </w:pPr>
      <w:r>
        <w:t>Coco en cubos pasado por coco rallado Cantidad necesaria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Azúcar mascabado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