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Delicia al ruibarbo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Almibar 1 Taza</w:t>
      </w:r>
      <w:r/>
    </w:p>
    <w:p>
      <w:pPr>
        <w:numPr>
          <w:ilvl w:val="0"/>
          <w:numId w:val="1"/>
        </w:numPr>
      </w:pPr>
      <w:r>
        <w:t>Ruibarbo 3 Tallos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Azucar 6 cdas.</w:t>
      </w:r>
      <w:r/>
    </w:p>
    <w:p>
      <w:pPr>
        <w:numPr>
          <w:ilvl w:val="0"/>
          <w:numId w:val="1"/>
        </w:numPr>
      </w:pPr>
      <w:r>
        <w:t>Claras 3 Unidades</w:t>
      </w:r>
      <w:r/>
    </w:p>
    <w:p>
      <w:pPr>
        <w:numPr>
          <w:ilvl w:val="0"/>
          <w:numId w:val="1"/>
        </w:numPr>
      </w:pPr>
      <w:r>
        <w:t>Harina 2 cdas.</w:t>
      </w:r>
      <w:r/>
    </w:p>
    <w:p>
      <w:pPr>
        <w:numPr>
          <w:ilvl w:val="0"/>
          <w:numId w:val="1"/>
        </w:numPr>
      </w:pPr>
      <w:r>
        <w:t>Crema de leche montada Cantidad deseada</w:t>
      </w:r>
      <w:r/>
    </w:p>
    <w:p>
      <w:pPr>
        <w:numPr>
          <w:ilvl w:val="0"/>
          <w:numId w:val="1"/>
        </w:numPr>
      </w:pPr>
      <w:r>
        <w:t>Licor de manzana 1/4 Taza</w:t>
      </w:r>
      <w:r/>
    </w:p>
    <w:p>
      <w:pPr>
        <w:numPr>
          <w:ilvl w:val="0"/>
          <w:numId w:val="1"/>
        </w:numPr>
      </w:pPr>
      <w:r>
        <w:t>Crema pastelera Cantidad deseada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