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Curry de Nabo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de coco 1 Taza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Nabos 6 Unidades</w:t>
      </w:r>
      <w:r/>
    </w:p>
    <w:p>
      <w:pPr>
        <w:numPr>
          <w:ilvl w:val="0"/>
          <w:numId w:val="1"/>
        </w:numPr>
      </w:pPr>
      <w:r>
        <w:t>Cebolla picada 1  unidad</w:t>
      </w:r>
      <w:r/>
    </w:p>
    <w:p>
      <w:pPr>
        <w:numPr>
          <w:ilvl w:val="0"/>
          <w:numId w:val="1"/>
        </w:numPr>
      </w:pPr>
      <w:r>
        <w:t>Comino 1/2 cdta</w:t>
      </w:r>
      <w:r/>
    </w:p>
    <w:p>
      <w:pPr>
        <w:numPr>
          <w:ilvl w:val="0"/>
          <w:numId w:val="1"/>
        </w:numPr>
      </w:pPr>
      <w:r>
        <w:t>Curry en polvo 1 cdta</w:t>
      </w:r>
      <w:r/>
    </w:p>
    <w:p>
      <w:pPr>
        <w:numPr>
          <w:ilvl w:val="0"/>
          <w:numId w:val="1"/>
        </w:numPr>
      </w:pPr>
      <w:r>
        <w:t>Pimienta blanca 1/2 cdta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>
        <w:numPr>
          <w:ilvl w:val="0"/>
          <w:numId w:val="1"/>
        </w:numPr>
      </w:pPr>
      <w:r>
        <w:t>Semillas De Mostaza 1 cdta</w:t>
      </w:r>
      <w:r/>
    </w:p>
    <w:p>
      <w:pPr>
        <w:numPr>
          <w:ilvl w:val="0"/>
          <w:numId w:val="1"/>
        </w:numPr>
      </w:pPr>
      <w:r>
        <w:t>Zanahorias baby 10 Unidades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Arroz blanco cocido 500  Gramos</w:t>
      </w:r>
      <w:r/>
    </w:p>
    <w:p>
      <w:pPr>
        <w:numPr>
          <w:ilvl w:val="0"/>
          <w:numId w:val="1"/>
        </w:numPr>
      </w:pPr>
      <w:r>
        <w:t>Cebolla picada 1  unidad</w:t>
      </w:r>
      <w:r/>
    </w:p>
    <w:p>
      <w:pPr>
        <w:numPr>
          <w:ilvl w:val="0"/>
          <w:numId w:val="1"/>
        </w:numPr>
      </w:pPr>
      <w:r>
        <w:t>Hojas de nabo 300  Gramos</w:t>
      </w:r>
      <w:r/>
    </w:p>
    <w:p>
      <w:pPr>
        <w:numPr>
          <w:ilvl w:val="0"/>
          <w:numId w:val="1"/>
        </w:numPr>
      </w:pPr>
      <w:r>
        <w:t>Perejil picado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