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Crumpets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260 Mililitros</w:t>
      </w:r>
      <w:r/>
    </w:p>
    <w:p>
      <w:pPr>
        <w:numPr>
          <w:ilvl w:val="0"/>
          <w:numId w:val="1"/>
        </w:numPr>
      </w:pPr>
      <w:r>
        <w:t>Levadura seca 7 Gramos</w:t>
      </w:r>
      <w:r/>
    </w:p>
    <w:p>
      <w:pPr>
        <w:numPr>
          <w:ilvl w:val="0"/>
          <w:numId w:val="1"/>
        </w:numPr>
      </w:pPr>
      <w:r>
        <w:t>Azucar impalpable 2 Cucharadas</w:t>
      </w:r>
      <w:r/>
    </w:p>
    <w:p>
      <w:pPr>
        <w:numPr>
          <w:ilvl w:val="0"/>
          <w:numId w:val="1"/>
        </w:numPr>
      </w:pPr>
      <w:r>
        <w:t>Harina 0000 220 Gramos</w:t>
      </w:r>
      <w:r/>
    </w:p>
    <w:p>
      <w:pPr>
        <w:numPr>
          <w:ilvl w:val="0"/>
          <w:numId w:val="1"/>
        </w:numPr>
      </w:pPr>
      <w:r>
        <w:t>Bicarbonato De Sodio 1 Cucharada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Aceite Neutro A gusto</w:t>
      </w:r>
      <w:r/>
    </w:p>
    <w:p>
      <w:pPr>
        <w:numPr>
          <w:ilvl w:val="0"/>
          <w:numId w:val="1"/>
        </w:numPr>
      </w:pPr>
      <w:r>
        <w:t>Ricota fresca Cantidad necesaria</w:t>
      </w:r>
      <w:r/>
    </w:p>
    <w:p>
      <w:pPr>
        <w:numPr>
          <w:ilvl w:val="0"/>
          <w:numId w:val="1"/>
        </w:numPr>
      </w:pPr>
      <w:r>
        <w:t>Confitura de arándanos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