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Crespelle bagnate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Macis A gusto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Queso Pecorino 200 g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Caldo de gallina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GALLINA 1 Unidad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pecorino rallado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