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calabaza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Calabaza naranja 2 k</w:t>
      </w:r>
      <w:r/>
    </w:p>
    <w:p>
      <w:pPr>
        <w:numPr>
          <w:ilvl w:val="0"/>
          <w:numId w:val="1"/>
        </w:numPr>
      </w:pPr>
      <w:r>
        <w:t>Caldo De Pollo 875 Ml.</w:t>
      </w:r>
      <w:r/>
    </w:p>
    <w:p>
      <w:pPr>
        <w:numPr>
          <w:ilvl w:val="0"/>
          <w:numId w:val="1"/>
        </w:numPr>
      </w:pPr>
      <w:r>
        <w:t xml:space="preserve">Crema agria para servir </w:t>
      </w:r>
      <w:r/>
    </w:p>
    <w:p>
      <w:pPr>
        <w:numPr>
          <w:ilvl w:val="0"/>
          <w:numId w:val="1"/>
        </w:numPr>
      </w:pPr>
      <w:r>
        <w:t>Nata 250 Ml.</w:t>
      </w:r>
      <w:r/>
    </w:p>
    <w:p>
      <w:pPr>
        <w:numPr>
          <w:ilvl w:val="0"/>
          <w:numId w:val="1"/>
        </w:numPr>
      </w:pPr>
      <w:r>
        <w:t xml:space="preserve">Pimienta negra recién molida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Sopera de miel 1 cda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