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Crackers con hummus</w:t>
      </w:r>
      <w:r/>
    </w:p>
    <w:p>
      <w:pPr/>
      <w:r>
        <w:rPr>
          <w:b/>
          <w:sz w:val="52"/>
          <w:szCs w:val="52"/>
        </w:rPr>
        <w:t>Para el hummus</w:t>
      </w:r>
      <w:r/>
    </w:p>
    <w:p>
      <w:pPr>
        <w:numPr>
          <w:ilvl w:val="0"/>
          <w:numId w:val="1"/>
        </w:numPr>
      </w:pPr>
      <w:r>
        <w:t>Garbanzos cocidos 2 Tazas</w:t>
      </w:r>
      <w:r/>
    </w:p>
    <w:p>
      <w:pPr>
        <w:numPr>
          <w:ilvl w:val="0"/>
          <w:numId w:val="1"/>
        </w:numPr>
      </w:pPr>
      <w:r>
        <w:t>Pimentón 1 Cucharadita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Pasta de sésamo 1 Cucharada</w:t>
      </w:r>
      <w:r/>
    </w:p>
    <w:p>
      <w:pPr>
        <w:numPr>
          <w:ilvl w:val="0"/>
          <w:numId w:val="1"/>
        </w:numPr>
      </w:pPr>
      <w:r>
        <w:t>Ralladura y Jugo de limón 1Unidad</w:t>
      </w:r>
      <w:r/>
    </w:p>
    <w:p>
      <w:pPr>
        <w:numPr>
          <w:ilvl w:val="0"/>
          <w:numId w:val="1"/>
        </w:numPr>
      </w:pPr>
      <w:r>
        <w:t>Agua helada Cantidad necesaria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/>
      <w:r>
        <w:rPr>
          <w:b/>
          <w:sz w:val="52"/>
          <w:szCs w:val="52"/>
        </w:rPr>
        <w:t>Para las crackers</w:t>
      </w:r>
      <w:r/>
    </w:p>
    <w:p>
      <w:pPr>
        <w:numPr>
          <w:ilvl w:val="0"/>
          <w:numId w:val="1"/>
        </w:numPr>
      </w:pPr>
      <w:r>
        <w:t>Harina 0000 400 Gramos</w:t>
      </w:r>
      <w:r/>
    </w:p>
    <w:p>
      <w:pPr>
        <w:numPr>
          <w:ilvl w:val="0"/>
          <w:numId w:val="1"/>
        </w:numPr>
      </w:pPr>
      <w:r>
        <w:t>Semillas 80 Gramos</w:t>
      </w:r>
      <w:r/>
    </w:p>
    <w:p>
      <w:pPr>
        <w:numPr>
          <w:ilvl w:val="0"/>
          <w:numId w:val="1"/>
        </w:numPr>
      </w:pPr>
      <w:r>
        <w:t>Queso rallado 100 Gramos</w:t>
      </w:r>
      <w:r/>
    </w:p>
    <w:p>
      <w:pPr>
        <w:numPr>
          <w:ilvl w:val="0"/>
          <w:numId w:val="1"/>
        </w:numPr>
      </w:pPr>
      <w:r>
        <w:t>Aceite oliva 80 centimetris Cúbicos</w:t>
      </w:r>
      <w:r/>
    </w:p>
    <w:p>
      <w:pPr>
        <w:numPr>
          <w:ilvl w:val="0"/>
          <w:numId w:val="1"/>
        </w:numPr>
      </w:pPr>
      <w:r>
        <w:t>Agua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