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Cuscús Asiático con Manteca de Maní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caliente 1 y 1/2 Taza</w:t>
      </w:r>
      <w:r/>
    </w:p>
    <w:p>
      <w:pPr>
        <w:numPr>
          <w:ilvl w:val="0"/>
          <w:numId w:val="1"/>
        </w:numPr>
      </w:pPr>
      <w:r>
        <w:t>Cous Cous 1 y 1/2 Taza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Calabacín picado 1/2 Taza</w:t>
      </w:r>
      <w:r/>
    </w:p>
    <w:p>
      <w:pPr>
        <w:numPr>
          <w:ilvl w:val="0"/>
          <w:numId w:val="1"/>
        </w:numPr>
      </w:pPr>
      <w:r>
        <w:t>Cebolla morada picada 2 cdas</w:t>
      </w:r>
      <w:r/>
    </w:p>
    <w:p>
      <w:pPr>
        <w:numPr>
          <w:ilvl w:val="0"/>
          <w:numId w:val="1"/>
        </w:numPr>
      </w:pPr>
      <w:r>
        <w:t>Chauchas cocidas y cortadas en trocitos 1 Taza</w:t>
      </w:r>
      <w:r/>
    </w:p>
    <w:p>
      <w:pPr>
        <w:numPr>
          <w:ilvl w:val="0"/>
          <w:numId w:val="1"/>
        </w:numPr>
      </w:pPr>
      <w:r>
        <w:t>Cilantro fresco 2 cdas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Espárragos pelados y cortados en trozos 6 Unidades</w:t>
      </w:r>
      <w:r/>
    </w:p>
    <w:p>
      <w:pPr>
        <w:numPr>
          <w:ilvl w:val="0"/>
          <w:numId w:val="1"/>
        </w:numPr>
      </w:pPr>
      <w:r>
        <w:t>Frijoles de soja cocidos 1/2 Taza</w:t>
      </w:r>
      <w:r/>
    </w:p>
    <w:p>
      <w:pPr>
        <w:numPr>
          <w:ilvl w:val="0"/>
          <w:numId w:val="1"/>
        </w:numPr>
      </w:pPr>
      <w:r>
        <w:t>Zanahoria picada 1/2 Taza</w:t>
      </w:r>
      <w:r/>
    </w:p>
    <w:p>
      <w:pPr>
        <w:numPr>
          <w:ilvl w:val="0"/>
          <w:numId w:val="1"/>
        </w:numPr>
      </w:pPr>
      <w:r>
        <w:t>Jengibre fresco rallado 2 cdas</w:t>
      </w:r>
      <w:r/>
    </w:p>
    <w:p>
      <w:pPr>
        <w:numPr>
          <w:ilvl w:val="0"/>
          <w:numId w:val="1"/>
        </w:numPr>
      </w:pPr>
      <w:r>
        <w:t>Lemongrass picado 2 Tallos</w:t>
      </w:r>
      <w:r/>
    </w:p>
    <w:p>
      <w:pPr>
        <w:numPr>
          <w:ilvl w:val="0"/>
          <w:numId w:val="1"/>
        </w:numPr>
      </w:pPr>
      <w:r>
        <w:t>Maní 2 cdas</w:t>
      </w:r>
      <w:r/>
    </w:p>
    <w:p>
      <w:pPr>
        <w:numPr>
          <w:ilvl w:val="0"/>
          <w:numId w:val="1"/>
        </w:numPr>
      </w:pPr>
      <w:r>
        <w:t>Maní tostado y salado para decorar c/n</w:t>
      </w:r>
      <w:r/>
    </w:p>
    <w:p>
      <w:pPr>
        <w:numPr>
          <w:ilvl w:val="0"/>
          <w:numId w:val="1"/>
        </w:numPr>
      </w:pPr>
      <w:r>
        <w:t>Manteca de maní 1 y 1/2 cdas</w:t>
      </w:r>
      <w:r/>
    </w:p>
    <w:p>
      <w:pPr>
        <w:numPr>
          <w:ilvl w:val="0"/>
          <w:numId w:val="1"/>
        </w:numPr>
      </w:pPr>
      <w:r>
        <w:t>Miel 1/2 cda</w:t>
      </w:r>
      <w:r/>
    </w:p>
    <w:p>
      <w:pPr>
        <w:numPr>
          <w:ilvl w:val="0"/>
          <w:numId w:val="1"/>
        </w:numPr>
      </w:pPr>
      <w:r>
        <w:t>Morrones de colores picados 1/2 Taza</w:t>
      </w:r>
      <w:r/>
    </w:p>
    <w:p>
      <w:pPr>
        <w:numPr>
          <w:ilvl w:val="0"/>
          <w:numId w:val="1"/>
        </w:numPr>
      </w:pPr>
      <w:r>
        <w:t>Perejil 1 cda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Langostinos 10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2 cdas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