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Coulis de tomate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Manzana deliciosa 1 Unidad</w:t>
      </w:r>
      <w:r/>
    </w:p>
    <w:p>
      <w:pPr>
        <w:numPr>
          <w:ilvl w:val="0"/>
          <w:numId w:val="1"/>
        </w:numPr>
      </w:pPr>
      <w:r>
        <w:t>Tomates en conserva 1.5 k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Pimienta Cantidad necesaria</w:t>
      </w:r>
      <w:r/>
    </w:p>
    <w:p>
      <w:pPr>
        <w:numPr>
          <w:ilvl w:val="0"/>
          <w:numId w:val="1"/>
        </w:numPr>
      </w:pPr>
      <w:r>
        <w:t>Ajo 3 Dientes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 xml:space="preserve">Tomillo 1Ramita </w:t>
      </w:r>
      <w:r/>
    </w:p>
    <w:p>
      <w:pPr>
        <w:numPr>
          <w:ilvl w:val="0"/>
          <w:numId w:val="1"/>
        </w:numPr>
      </w:pPr>
      <w:r>
        <w:t>Caldo 750 cc</w:t>
      </w:r>
      <w:r/>
    </w:p>
    <w:p>
      <w:pPr>
        <w:numPr>
          <w:ilvl w:val="0"/>
          <w:numId w:val="1"/>
        </w:numPr>
      </w:pPr>
      <w:r>
        <w:t>Romero 1 Rama</w:t>
      </w:r>
      <w:r/>
    </w:p>
    <w:p>
      <w:pPr>
        <w:numPr>
          <w:ilvl w:val="0"/>
          <w:numId w:val="1"/>
        </w:numPr>
      </w:pPr>
      <w:r>
        <w:t>Cebolla biselada 1 Unidad</w:t>
      </w:r>
      <w:r/>
    </w:p>
    <w:p>
      <w:pPr>
        <w:numPr>
          <w:ilvl w:val="0"/>
          <w:numId w:val="1"/>
        </w:numPr>
      </w:pPr>
      <w:r>
        <w:t>Aceite De Oliva 20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